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579D0" w14:textId="77777777" w:rsidR="00A27006" w:rsidRPr="00651E8F" w:rsidRDefault="00A27006" w:rsidP="00E16E35">
      <w:pPr>
        <w:rPr>
          <w:rFonts w:asciiTheme="majorHAnsi" w:hAnsiTheme="majorHAnsi" w:cstheme="majorHAnsi"/>
          <w:b/>
          <w:bCs/>
          <w:color w:val="7030A0"/>
        </w:rPr>
      </w:pPr>
    </w:p>
    <w:p w14:paraId="196E9AFD" w14:textId="78CF69D4" w:rsidR="007847CE" w:rsidRPr="00772C15" w:rsidRDefault="00B175AD" w:rsidP="00B175AD">
      <w:pPr>
        <w:jc w:val="center"/>
        <w:rPr>
          <w:rFonts w:ascii="Oxygen" w:hAnsi="Oxygen" w:cstheme="majorHAnsi"/>
          <w:b/>
          <w:color w:val="00B050"/>
          <w:sz w:val="32"/>
          <w:szCs w:val="32"/>
        </w:rPr>
      </w:pPr>
      <w:r w:rsidRPr="00772C15">
        <w:rPr>
          <w:rFonts w:ascii="Oxygen" w:hAnsi="Oxygen" w:cstheme="majorHAnsi"/>
          <w:b/>
          <w:bCs/>
          <w:color w:val="00B050"/>
          <w:sz w:val="32"/>
          <w:szCs w:val="32"/>
        </w:rPr>
        <w:t>Job Description</w:t>
      </w:r>
      <w:r w:rsidR="00682A88">
        <w:rPr>
          <w:rFonts w:ascii="Oxygen" w:hAnsi="Oxygen" w:cstheme="majorHAnsi"/>
          <w:b/>
          <w:bCs/>
          <w:color w:val="00B050"/>
          <w:sz w:val="32"/>
          <w:szCs w:val="32"/>
        </w:rPr>
        <w:t xml:space="preserve"> &amp; Personal Specification</w:t>
      </w:r>
    </w:p>
    <w:p w14:paraId="637CA5C4" w14:textId="329F284E" w:rsidR="0086636D" w:rsidRPr="00772242" w:rsidRDefault="0086636D" w:rsidP="76FA2666">
      <w:pPr>
        <w:jc w:val="center"/>
        <w:rPr>
          <w:rFonts w:asciiTheme="majorHAnsi" w:hAnsiTheme="majorHAnsi" w:cstheme="majorBidi"/>
          <w:b/>
          <w:bCs/>
          <w:color w:val="7030A0"/>
          <w:sz w:val="11"/>
          <w:szCs w:val="11"/>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03"/>
        <w:gridCol w:w="3004"/>
        <w:gridCol w:w="3004"/>
      </w:tblGrid>
      <w:tr w:rsidR="0086636D" w:rsidRPr="001334BE" w14:paraId="119C09EA" w14:textId="77777777" w:rsidTr="5DDB08A5">
        <w:tc>
          <w:tcPr>
            <w:tcW w:w="3003" w:type="dxa"/>
          </w:tcPr>
          <w:p w14:paraId="59C21BC8" w14:textId="77777777" w:rsidR="0086636D" w:rsidRPr="00CE4B63" w:rsidRDefault="0086636D" w:rsidP="00CE4B63">
            <w:pPr>
              <w:rPr>
                <w:rFonts w:ascii="Oxygen" w:hAnsi="Oxygen" w:cstheme="majorBidi"/>
                <w:b/>
                <w:bCs/>
                <w:color w:val="7030A0"/>
                <w:sz w:val="22"/>
                <w:szCs w:val="22"/>
              </w:rPr>
            </w:pPr>
            <w:r w:rsidRPr="00CE4B63">
              <w:rPr>
                <w:rFonts w:ascii="Oxygen" w:hAnsi="Oxygen" w:cstheme="majorBidi"/>
                <w:b/>
                <w:bCs/>
                <w:color w:val="7030A0"/>
                <w:sz w:val="22"/>
                <w:szCs w:val="22"/>
              </w:rPr>
              <w:t>Job title</w:t>
            </w:r>
          </w:p>
        </w:tc>
        <w:tc>
          <w:tcPr>
            <w:tcW w:w="3004" w:type="dxa"/>
          </w:tcPr>
          <w:p w14:paraId="06B0B3C8" w14:textId="048DBEE2" w:rsidR="0086636D" w:rsidRPr="001334BE" w:rsidRDefault="00E4389D" w:rsidP="00CE4B63">
            <w:pPr>
              <w:pStyle w:val="BodyText"/>
              <w:rPr>
                <w:sz w:val="22"/>
                <w:szCs w:val="22"/>
                <w:lang w:eastAsia="en-US"/>
              </w:rPr>
            </w:pPr>
            <w:r>
              <w:rPr>
                <w:sz w:val="22"/>
                <w:szCs w:val="22"/>
                <w:lang w:eastAsia="en-US"/>
              </w:rPr>
              <w:t xml:space="preserve">Business Support </w:t>
            </w:r>
            <w:r w:rsidR="00437BBC">
              <w:rPr>
                <w:sz w:val="22"/>
                <w:szCs w:val="22"/>
                <w:lang w:eastAsia="en-US"/>
              </w:rPr>
              <w:t>Assistant</w:t>
            </w:r>
          </w:p>
        </w:tc>
        <w:tc>
          <w:tcPr>
            <w:tcW w:w="3004" w:type="dxa"/>
          </w:tcPr>
          <w:p w14:paraId="43EDB741" w14:textId="3A5C7056" w:rsidR="0086636D" w:rsidRPr="001334BE" w:rsidRDefault="0086636D" w:rsidP="00CE4B63">
            <w:pPr>
              <w:pStyle w:val="BodyText"/>
              <w:rPr>
                <w:b/>
                <w:sz w:val="22"/>
                <w:szCs w:val="22"/>
                <w:lang w:eastAsia="en-US"/>
              </w:rPr>
            </w:pPr>
            <w:r w:rsidRPr="001334BE">
              <w:rPr>
                <w:b/>
                <w:sz w:val="22"/>
                <w:szCs w:val="22"/>
                <w:lang w:eastAsia="en-US"/>
              </w:rPr>
              <w:t>Date</w:t>
            </w:r>
            <w:r>
              <w:rPr>
                <w:b/>
                <w:sz w:val="22"/>
                <w:szCs w:val="22"/>
                <w:lang w:eastAsia="en-US"/>
              </w:rPr>
              <w:t xml:space="preserve">:  </w:t>
            </w:r>
            <w:r w:rsidR="008141CF">
              <w:rPr>
                <w:b/>
                <w:sz w:val="22"/>
                <w:szCs w:val="22"/>
                <w:lang w:eastAsia="en-US"/>
              </w:rPr>
              <w:t>Jan 26</w:t>
            </w:r>
          </w:p>
        </w:tc>
      </w:tr>
      <w:tr w:rsidR="0086636D" w:rsidRPr="001334BE" w14:paraId="4A4480C0" w14:textId="77777777" w:rsidTr="5DDB08A5">
        <w:trPr>
          <w:trHeight w:val="419"/>
        </w:trPr>
        <w:tc>
          <w:tcPr>
            <w:tcW w:w="3003" w:type="dxa"/>
          </w:tcPr>
          <w:p w14:paraId="2A350C8F" w14:textId="41408B97" w:rsidR="0086636D" w:rsidRPr="00CE4B63" w:rsidRDefault="0086636D" w:rsidP="00CE4B63">
            <w:pPr>
              <w:rPr>
                <w:rFonts w:ascii="Oxygen" w:hAnsi="Oxygen" w:cstheme="majorBidi"/>
                <w:b/>
                <w:bCs/>
                <w:color w:val="7030A0"/>
                <w:sz w:val="22"/>
                <w:szCs w:val="22"/>
              </w:rPr>
            </w:pPr>
            <w:r w:rsidRPr="00CE4B63">
              <w:rPr>
                <w:rFonts w:ascii="Oxygen" w:hAnsi="Oxygen" w:cstheme="majorBidi"/>
                <w:b/>
                <w:bCs/>
                <w:color w:val="7030A0"/>
                <w:sz w:val="22"/>
                <w:szCs w:val="22"/>
              </w:rPr>
              <w:t>Reports to</w:t>
            </w:r>
          </w:p>
        </w:tc>
        <w:tc>
          <w:tcPr>
            <w:tcW w:w="6008" w:type="dxa"/>
            <w:gridSpan w:val="2"/>
          </w:tcPr>
          <w:p w14:paraId="502F866A" w14:textId="06F613F1" w:rsidR="0086636D" w:rsidRPr="001334BE" w:rsidRDefault="001A7C18" w:rsidP="00CE4B63">
            <w:pPr>
              <w:pStyle w:val="BodyText"/>
              <w:rPr>
                <w:sz w:val="22"/>
                <w:szCs w:val="22"/>
                <w:lang w:eastAsia="en-US"/>
              </w:rPr>
            </w:pPr>
            <w:r>
              <w:rPr>
                <w:sz w:val="22"/>
                <w:szCs w:val="22"/>
                <w:lang w:eastAsia="en-US"/>
              </w:rPr>
              <w:t>Business Support Supervisor</w:t>
            </w:r>
          </w:p>
        </w:tc>
      </w:tr>
      <w:tr w:rsidR="0086636D" w:rsidRPr="001334BE" w14:paraId="6A1583F7" w14:textId="77777777" w:rsidTr="5DDB08A5">
        <w:tc>
          <w:tcPr>
            <w:tcW w:w="3003" w:type="dxa"/>
          </w:tcPr>
          <w:p w14:paraId="410C2356" w14:textId="77777777" w:rsidR="0086636D" w:rsidRPr="00CE4B63" w:rsidRDefault="0086636D" w:rsidP="00CE4B63">
            <w:pPr>
              <w:rPr>
                <w:rFonts w:ascii="Oxygen" w:hAnsi="Oxygen" w:cstheme="majorBidi"/>
                <w:b/>
                <w:bCs/>
                <w:color w:val="7030A0"/>
                <w:sz w:val="22"/>
                <w:szCs w:val="22"/>
              </w:rPr>
            </w:pPr>
            <w:r w:rsidRPr="00CE4B63">
              <w:rPr>
                <w:rFonts w:ascii="Oxygen" w:hAnsi="Oxygen" w:cstheme="majorBidi"/>
                <w:b/>
                <w:bCs/>
                <w:color w:val="7030A0"/>
                <w:sz w:val="22"/>
                <w:szCs w:val="22"/>
              </w:rPr>
              <w:t>Contract/department</w:t>
            </w:r>
          </w:p>
        </w:tc>
        <w:tc>
          <w:tcPr>
            <w:tcW w:w="6008" w:type="dxa"/>
            <w:gridSpan w:val="2"/>
          </w:tcPr>
          <w:p w14:paraId="09B46F11" w14:textId="5337843A" w:rsidR="0086636D" w:rsidRPr="001334BE" w:rsidRDefault="00CA48C3" w:rsidP="00CE4B63">
            <w:pPr>
              <w:pStyle w:val="BodyText"/>
              <w:rPr>
                <w:b/>
                <w:sz w:val="22"/>
                <w:szCs w:val="22"/>
                <w:lang w:eastAsia="en-US"/>
              </w:rPr>
            </w:pPr>
            <w:r>
              <w:rPr>
                <w:sz w:val="22"/>
                <w:szCs w:val="22"/>
                <w:lang w:eastAsia="en-US"/>
              </w:rPr>
              <w:t xml:space="preserve">Change </w:t>
            </w:r>
            <w:r w:rsidR="00437BBC">
              <w:rPr>
                <w:sz w:val="22"/>
                <w:szCs w:val="22"/>
                <w:lang w:eastAsia="en-US"/>
              </w:rPr>
              <w:t xml:space="preserve">and Infrastructure </w:t>
            </w:r>
          </w:p>
        </w:tc>
      </w:tr>
      <w:tr w:rsidR="0086636D" w:rsidRPr="001334BE" w14:paraId="7063291E" w14:textId="77777777" w:rsidTr="5DDB08A5">
        <w:tc>
          <w:tcPr>
            <w:tcW w:w="3003" w:type="dxa"/>
          </w:tcPr>
          <w:p w14:paraId="56747BB0" w14:textId="77777777" w:rsidR="0086636D" w:rsidRPr="00CE4B63" w:rsidRDefault="0086636D" w:rsidP="00CE4B63">
            <w:pPr>
              <w:rPr>
                <w:rFonts w:ascii="Oxygen" w:hAnsi="Oxygen" w:cstheme="majorBidi"/>
                <w:b/>
                <w:bCs/>
                <w:color w:val="7030A0"/>
                <w:sz w:val="22"/>
                <w:szCs w:val="22"/>
              </w:rPr>
            </w:pPr>
            <w:r w:rsidRPr="00CE4B63">
              <w:rPr>
                <w:rFonts w:ascii="Oxygen" w:hAnsi="Oxygen" w:cstheme="majorBidi"/>
                <w:b/>
                <w:bCs/>
                <w:color w:val="7030A0"/>
                <w:sz w:val="22"/>
                <w:szCs w:val="22"/>
              </w:rPr>
              <w:t>Location</w:t>
            </w:r>
          </w:p>
        </w:tc>
        <w:tc>
          <w:tcPr>
            <w:tcW w:w="6008" w:type="dxa"/>
            <w:gridSpan w:val="2"/>
          </w:tcPr>
          <w:p w14:paraId="4DB9EA6D" w14:textId="77777777" w:rsidR="0086636D" w:rsidRPr="001334BE" w:rsidRDefault="0086636D" w:rsidP="00CE4B63">
            <w:pPr>
              <w:pStyle w:val="BodyText"/>
              <w:rPr>
                <w:sz w:val="22"/>
                <w:szCs w:val="22"/>
                <w:lang w:eastAsia="en-US"/>
              </w:rPr>
            </w:pPr>
            <w:r>
              <w:rPr>
                <w:sz w:val="22"/>
                <w:szCs w:val="22"/>
                <w:lang w:eastAsia="en-US"/>
              </w:rPr>
              <w:t>Cheshire West and Chester (any location as may reasonably be required)</w:t>
            </w:r>
          </w:p>
        </w:tc>
      </w:tr>
      <w:tr w:rsidR="0086636D" w14:paraId="17F8CC27" w14:textId="77777777" w:rsidTr="5DDB08A5">
        <w:tc>
          <w:tcPr>
            <w:tcW w:w="3003" w:type="dxa"/>
          </w:tcPr>
          <w:p w14:paraId="272D55B7" w14:textId="29D709A2" w:rsidR="0086636D" w:rsidRPr="00CE4B63" w:rsidRDefault="00885DFC" w:rsidP="00CE4B63">
            <w:pPr>
              <w:rPr>
                <w:rFonts w:ascii="Oxygen" w:hAnsi="Oxygen" w:cstheme="majorBidi"/>
                <w:b/>
                <w:bCs/>
                <w:color w:val="7030A0"/>
                <w:sz w:val="22"/>
                <w:szCs w:val="22"/>
              </w:rPr>
            </w:pPr>
            <w:r>
              <w:rPr>
                <w:rFonts w:ascii="Oxygen" w:hAnsi="Oxygen" w:cstheme="majorBidi"/>
                <w:b/>
                <w:bCs/>
                <w:color w:val="7030A0"/>
                <w:sz w:val="22"/>
                <w:szCs w:val="22"/>
              </w:rPr>
              <w:t>Tier</w:t>
            </w:r>
          </w:p>
        </w:tc>
        <w:tc>
          <w:tcPr>
            <w:tcW w:w="6008" w:type="dxa"/>
            <w:gridSpan w:val="2"/>
          </w:tcPr>
          <w:p w14:paraId="113E2407" w14:textId="356F4AEE" w:rsidR="00A72B2D" w:rsidRDefault="00127021" w:rsidP="00CE4B63">
            <w:pPr>
              <w:pStyle w:val="BodyText"/>
              <w:rPr>
                <w:sz w:val="22"/>
                <w:szCs w:val="22"/>
                <w:lang w:eastAsia="en-US"/>
              </w:rPr>
            </w:pPr>
            <w:r>
              <w:rPr>
                <w:sz w:val="22"/>
                <w:szCs w:val="22"/>
                <w:lang w:eastAsia="en-US"/>
              </w:rPr>
              <w:t>T</w:t>
            </w:r>
            <w:r w:rsidR="006D61C4">
              <w:rPr>
                <w:sz w:val="22"/>
                <w:szCs w:val="22"/>
                <w:lang w:eastAsia="en-US"/>
              </w:rPr>
              <w:t>5</w:t>
            </w:r>
          </w:p>
        </w:tc>
      </w:tr>
    </w:tbl>
    <w:p w14:paraId="6272F4DD" w14:textId="42122238" w:rsidR="00297E33" w:rsidRDefault="00297E33" w:rsidP="5DDB08A5"/>
    <w:p w14:paraId="3BC67CF1" w14:textId="4C7FEB4E" w:rsidR="00CE4B63" w:rsidRPr="00CE4B63" w:rsidRDefault="00E16E35" w:rsidP="138EA926">
      <w:pPr>
        <w:rPr>
          <w:rFonts w:ascii="Oxygen" w:hAnsi="Oxygen" w:cstheme="majorBidi"/>
          <w:b/>
          <w:bCs/>
          <w:color w:val="7030A0"/>
          <w:sz w:val="22"/>
          <w:szCs w:val="22"/>
        </w:rPr>
      </w:pPr>
      <w:r w:rsidRPr="138EA926">
        <w:rPr>
          <w:rFonts w:ascii="Oxygen" w:hAnsi="Oxygen" w:cstheme="majorBidi"/>
          <w:b/>
          <w:bCs/>
          <w:color w:val="7030A0"/>
          <w:sz w:val="22"/>
          <w:szCs w:val="22"/>
        </w:rPr>
        <w:t xml:space="preserve">Job Purpose </w:t>
      </w:r>
    </w:p>
    <w:p w14:paraId="67D23F7A" w14:textId="77777777" w:rsidR="008141CF" w:rsidRPr="008141CF" w:rsidRDefault="008141CF" w:rsidP="008141CF">
      <w:pPr>
        <w:rPr>
          <w:rFonts w:ascii="Arial" w:hAnsi="Arial" w:cs="Arial"/>
          <w:color w:val="000000"/>
          <w:sz w:val="22"/>
          <w:szCs w:val="22"/>
        </w:rPr>
      </w:pPr>
      <w:r w:rsidRPr="008141CF">
        <w:rPr>
          <w:rFonts w:ascii="Arial" w:hAnsi="Arial" w:cs="Arial"/>
          <w:color w:val="000000"/>
          <w:sz w:val="22"/>
          <w:szCs w:val="22"/>
        </w:rPr>
        <w:t>The Business Support Assistant provides high quality administrative and coordination support across Cheshire West Recycling, helping to ensure the smooth and efficient operation of business support services that underpin operational delivery.</w:t>
      </w:r>
    </w:p>
    <w:p w14:paraId="07DA2575" w14:textId="77777777" w:rsidR="008141CF" w:rsidRPr="008141CF" w:rsidRDefault="008141CF" w:rsidP="008141CF">
      <w:pPr>
        <w:rPr>
          <w:rFonts w:ascii="Arial" w:hAnsi="Arial" w:cs="Arial"/>
          <w:color w:val="000000"/>
          <w:sz w:val="22"/>
          <w:szCs w:val="22"/>
        </w:rPr>
      </w:pPr>
    </w:p>
    <w:p w14:paraId="56DBAFD3" w14:textId="4333D445" w:rsidR="008141CF" w:rsidRPr="008141CF" w:rsidRDefault="3040A009" w:rsidP="78671D11">
      <w:pPr>
        <w:rPr>
          <w:rFonts w:ascii="Arial" w:hAnsi="Arial" w:cs="Arial"/>
          <w:color w:val="FF0000"/>
          <w:sz w:val="22"/>
          <w:szCs w:val="22"/>
          <w:u w:val="single"/>
        </w:rPr>
      </w:pPr>
      <w:r w:rsidRPr="78671D11">
        <w:rPr>
          <w:rFonts w:ascii="Arial" w:hAnsi="Arial" w:cs="Arial"/>
          <w:color w:val="000000" w:themeColor="text1"/>
          <w:sz w:val="22"/>
          <w:szCs w:val="22"/>
        </w:rPr>
        <w:t xml:space="preserve">Working as part of a </w:t>
      </w:r>
      <w:r w:rsidR="008141CF" w:rsidRPr="78671D11" w:rsidDel="3040A009">
        <w:rPr>
          <w:rFonts w:ascii="Arial" w:hAnsi="Arial" w:cs="Arial"/>
          <w:color w:val="000000" w:themeColor="text1"/>
          <w:sz w:val="22"/>
          <w:szCs w:val="22"/>
        </w:rPr>
        <w:t>cross</w:t>
      </w:r>
      <w:r w:rsidR="20977DFC" w:rsidRPr="78671D11">
        <w:rPr>
          <w:rFonts w:ascii="Arial" w:hAnsi="Arial" w:cs="Arial"/>
          <w:color w:val="000000" w:themeColor="text1"/>
          <w:sz w:val="22"/>
          <w:szCs w:val="22"/>
        </w:rPr>
        <w:t>-cutting</w:t>
      </w:r>
      <w:r w:rsidRPr="78671D11">
        <w:rPr>
          <w:rFonts w:ascii="Arial" w:hAnsi="Arial" w:cs="Arial"/>
          <w:color w:val="000000" w:themeColor="text1"/>
          <w:sz w:val="22"/>
          <w:szCs w:val="22"/>
        </w:rPr>
        <w:t xml:space="preserve"> Business Support Team, the role supports a wide range of functions including operational services, fleet, finance,</w:t>
      </w:r>
      <w:r w:rsidR="4930530E" w:rsidRPr="78671D11">
        <w:rPr>
          <w:rFonts w:ascii="Arial" w:hAnsi="Arial" w:cs="Arial"/>
          <w:color w:val="000000" w:themeColor="text1"/>
          <w:sz w:val="22"/>
          <w:szCs w:val="22"/>
        </w:rPr>
        <w:t xml:space="preserve"> HWRCs,</w:t>
      </w:r>
      <w:r w:rsidRPr="78671D11">
        <w:rPr>
          <w:rFonts w:ascii="Arial" w:hAnsi="Arial" w:cs="Arial"/>
          <w:color w:val="000000" w:themeColor="text1"/>
          <w:sz w:val="22"/>
          <w:szCs w:val="22"/>
        </w:rPr>
        <w:t xml:space="preserve"> HR, HSEQ</w:t>
      </w:r>
      <w:r w:rsidR="7C183EF8" w:rsidRPr="78671D11">
        <w:rPr>
          <w:rFonts w:ascii="Arial" w:hAnsi="Arial" w:cs="Arial"/>
          <w:color w:val="000000" w:themeColor="text1"/>
          <w:sz w:val="22"/>
          <w:szCs w:val="22"/>
        </w:rPr>
        <w:t xml:space="preserve"> </w:t>
      </w:r>
      <w:r w:rsidRPr="78671D11">
        <w:rPr>
          <w:rFonts w:ascii="Arial" w:hAnsi="Arial" w:cs="Arial"/>
          <w:color w:val="000000" w:themeColor="text1"/>
          <w:sz w:val="22"/>
          <w:szCs w:val="22"/>
        </w:rPr>
        <w:t>and improvement activity. While individuals may hold defined areas of focus, the role operates flexibly to provide cover and support across business support functions, contributing to continuity, resilience, and consistent service delivery</w:t>
      </w:r>
      <w:r w:rsidR="41EA0D78" w:rsidRPr="78671D11">
        <w:rPr>
          <w:rFonts w:ascii="Arial" w:hAnsi="Arial" w:cs="Arial"/>
          <w:color w:val="000000" w:themeColor="text1"/>
          <w:sz w:val="22"/>
          <w:szCs w:val="22"/>
        </w:rPr>
        <w:t xml:space="preserve"> as well </w:t>
      </w:r>
      <w:r w:rsidR="41EA0D78" w:rsidRPr="7B2910E6">
        <w:rPr>
          <w:rFonts w:ascii="Arial" w:hAnsi="Arial" w:cs="Arial"/>
          <w:sz w:val="22"/>
          <w:szCs w:val="22"/>
        </w:rPr>
        <w:t xml:space="preserve">as </w:t>
      </w:r>
      <w:r w:rsidR="477FD414" w:rsidRPr="7B2910E6">
        <w:rPr>
          <w:rFonts w:ascii="Arial" w:hAnsi="Arial" w:cs="Arial"/>
          <w:sz w:val="22"/>
          <w:szCs w:val="22"/>
        </w:rPr>
        <w:t>supporting the service improvement programme and change projects</w:t>
      </w:r>
      <w:r w:rsidRPr="7B2910E6">
        <w:rPr>
          <w:rFonts w:ascii="Arial" w:hAnsi="Arial" w:cs="Arial"/>
          <w:sz w:val="22"/>
          <w:szCs w:val="22"/>
        </w:rPr>
        <w:t>.</w:t>
      </w:r>
    </w:p>
    <w:p w14:paraId="44F525F1" w14:textId="77777777" w:rsidR="008141CF" w:rsidRPr="008141CF" w:rsidRDefault="008141CF" w:rsidP="008141CF">
      <w:pPr>
        <w:rPr>
          <w:rFonts w:ascii="Arial" w:hAnsi="Arial" w:cs="Arial"/>
          <w:color w:val="000000"/>
          <w:sz w:val="22"/>
          <w:szCs w:val="22"/>
        </w:rPr>
      </w:pPr>
    </w:p>
    <w:p w14:paraId="0BBD64CC" w14:textId="77777777" w:rsidR="008141CF" w:rsidRPr="008141CF" w:rsidRDefault="008141CF" w:rsidP="008141CF">
      <w:pPr>
        <w:rPr>
          <w:rFonts w:ascii="Arial" w:hAnsi="Arial" w:cs="Arial"/>
          <w:color w:val="000000"/>
          <w:sz w:val="22"/>
          <w:szCs w:val="22"/>
        </w:rPr>
      </w:pPr>
      <w:r w:rsidRPr="7B2910E6">
        <w:rPr>
          <w:rFonts w:ascii="Arial" w:hAnsi="Arial" w:cs="Arial"/>
          <w:color w:val="000000" w:themeColor="text1"/>
          <w:sz w:val="22"/>
          <w:szCs w:val="22"/>
        </w:rPr>
        <w:t>The role supports scheduling, planning, data management, and administrative processes, ensuring systems are used correctly, information is accurate, and work is delivered in line with organisational procedures and standards.</w:t>
      </w:r>
    </w:p>
    <w:p w14:paraId="3DA78AA6" w14:textId="77777777" w:rsidR="00BD4805" w:rsidRPr="00651E8F" w:rsidRDefault="00BD4805" w:rsidP="00E16E35">
      <w:pPr>
        <w:rPr>
          <w:rFonts w:asciiTheme="majorHAnsi" w:hAnsiTheme="majorHAnsi" w:cstheme="majorHAnsi"/>
          <w:b/>
          <w:bCs/>
          <w:color w:val="7030A0"/>
          <w:sz w:val="22"/>
          <w:szCs w:val="22"/>
        </w:rPr>
      </w:pPr>
    </w:p>
    <w:p w14:paraId="1923C62C" w14:textId="16BAE4B3" w:rsidR="00501024" w:rsidRPr="00651E8F" w:rsidRDefault="00E16E35" w:rsidP="138EA926">
      <w:pPr>
        <w:rPr>
          <w:rFonts w:ascii="Oxygen" w:hAnsi="Oxygen" w:cstheme="majorBidi"/>
          <w:b/>
          <w:bCs/>
          <w:color w:val="7030A0"/>
          <w:sz w:val="22"/>
          <w:szCs w:val="22"/>
        </w:rPr>
      </w:pPr>
      <w:r w:rsidRPr="138EA926">
        <w:rPr>
          <w:rFonts w:ascii="Oxygen" w:hAnsi="Oxygen" w:cstheme="majorBidi"/>
          <w:b/>
          <w:bCs/>
          <w:color w:val="7030A0"/>
          <w:sz w:val="22"/>
          <w:szCs w:val="22"/>
        </w:rPr>
        <w:t xml:space="preserve">Principal Accountabilities </w:t>
      </w:r>
    </w:p>
    <w:p w14:paraId="2F592845" w14:textId="552BB0ED" w:rsidR="008141CF" w:rsidRDefault="3040A009"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Administrative Support:</w:t>
      </w:r>
      <w:r w:rsidRPr="008141CF">
        <w:rPr>
          <w:rFonts w:ascii="Arial" w:hAnsi="Arial" w:cs="Arial"/>
          <w:color w:val="000000"/>
          <w:sz w:val="22"/>
          <w:szCs w:val="22"/>
          <w:shd w:val="clear" w:color="auto" w:fill="FFFFFF"/>
        </w:rPr>
        <w:t xml:space="preserve"> Provide </w:t>
      </w:r>
      <w:r w:rsidRPr="78671D11">
        <w:rPr>
          <w:rFonts w:ascii="Arial" w:hAnsi="Arial" w:cs="Arial"/>
          <w:color w:val="000000" w:themeColor="text1"/>
          <w:sz w:val="22"/>
          <w:szCs w:val="22"/>
        </w:rPr>
        <w:t xml:space="preserve">accurate and timely administrative support across the business, supporting operational, fleet, finance, HR, </w:t>
      </w:r>
      <w:r w:rsidR="032A600D" w:rsidRPr="78671D11">
        <w:rPr>
          <w:rFonts w:ascii="Arial" w:hAnsi="Arial" w:cs="Arial"/>
          <w:color w:val="000000" w:themeColor="text1"/>
          <w:sz w:val="22"/>
          <w:szCs w:val="22"/>
        </w:rPr>
        <w:t xml:space="preserve">HWRCs, </w:t>
      </w:r>
      <w:r w:rsidRPr="78671D11">
        <w:rPr>
          <w:rFonts w:ascii="Arial" w:hAnsi="Arial" w:cs="Arial"/>
          <w:color w:val="000000" w:themeColor="text1"/>
          <w:sz w:val="22"/>
          <w:szCs w:val="22"/>
        </w:rPr>
        <w:t>HSEQ, and improvement activity in line with agreed processes and standards.</w:t>
      </w:r>
    </w:p>
    <w:p w14:paraId="70A8E4A1"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Support to the Business Support Supervisor:</w:t>
      </w:r>
      <w:r w:rsidRPr="008141CF">
        <w:rPr>
          <w:rFonts w:ascii="Arial" w:hAnsi="Arial" w:cs="Arial"/>
          <w:color w:val="000000"/>
          <w:sz w:val="22"/>
          <w:szCs w:val="22"/>
          <w:shd w:val="clear" w:color="auto" w:fill="FFFFFF"/>
        </w:rPr>
        <w:t xml:space="preserve"> Work closely with the Business Support Supervisor to support the effective delivery of business support services, maintaining data accuracy, monitoring workflows, and contributing to continuous improvement activity.</w:t>
      </w:r>
    </w:p>
    <w:p w14:paraId="71A5DD86"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Scheduling and Planning Support:</w:t>
      </w:r>
      <w:r w:rsidRPr="008141CF">
        <w:rPr>
          <w:rFonts w:ascii="Arial" w:hAnsi="Arial" w:cs="Arial"/>
          <w:color w:val="000000"/>
          <w:sz w:val="22"/>
          <w:szCs w:val="22"/>
          <w:shd w:val="clear" w:color="auto" w:fill="FFFFFF"/>
        </w:rPr>
        <w:t xml:space="preserve"> Support the scheduling and planning of operational services and fleet activity, assisting with coordination of resources, bookings, and information to support efficient service delivery.</w:t>
      </w:r>
    </w:p>
    <w:p w14:paraId="5A95C8FF"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Fleet Administration Support:</w:t>
      </w:r>
      <w:r w:rsidRPr="008141CF">
        <w:rPr>
          <w:rFonts w:ascii="Arial" w:hAnsi="Arial" w:cs="Arial"/>
          <w:color w:val="000000"/>
          <w:sz w:val="22"/>
          <w:szCs w:val="22"/>
          <w:shd w:val="clear" w:color="auto" w:fill="FFFFFF"/>
        </w:rPr>
        <w:t xml:space="preserve"> Maintain and update fleet management systems, ensuring accurate records of defects, servicing, MOTs, LOLER tests, inspections, and compliance documentation. Support the booking of vehicles with internal or third party providers as required.</w:t>
      </w:r>
    </w:p>
    <w:p w14:paraId="4E6311D1"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Bookings and Coordination:</w:t>
      </w:r>
      <w:r w:rsidRPr="008141CF">
        <w:rPr>
          <w:rFonts w:ascii="Arial" w:hAnsi="Arial" w:cs="Arial"/>
          <w:color w:val="000000"/>
          <w:sz w:val="22"/>
          <w:szCs w:val="22"/>
          <w:shd w:val="clear" w:color="auto" w:fill="FFFFFF"/>
        </w:rPr>
        <w:t xml:space="preserve"> Manage and update bookings, schedules, and diaries associated with operational and fleet activity, ensuring clear communication with internal teams and minimising disruption to service delivery.</w:t>
      </w:r>
    </w:p>
    <w:p w14:paraId="42751E1F"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Project and Improvement Support:</w:t>
      </w:r>
      <w:r w:rsidRPr="008141CF">
        <w:rPr>
          <w:rFonts w:ascii="Arial" w:hAnsi="Arial" w:cs="Arial"/>
          <w:color w:val="000000"/>
          <w:sz w:val="22"/>
          <w:szCs w:val="22"/>
          <w:shd w:val="clear" w:color="auto" w:fill="FFFFFF"/>
        </w:rPr>
        <w:t xml:space="preserve"> Provide administrative support to projects and improvement activity, including maintaining documentation, tracking actions, and supporting delivery against agreed timescales.</w:t>
      </w:r>
    </w:p>
    <w:p w14:paraId="09D4EB95"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Transactional Finance Support:</w:t>
      </w:r>
      <w:r w:rsidRPr="008141CF">
        <w:rPr>
          <w:rFonts w:ascii="Arial" w:hAnsi="Arial" w:cs="Arial"/>
          <w:color w:val="000000"/>
          <w:sz w:val="22"/>
          <w:szCs w:val="22"/>
          <w:shd w:val="clear" w:color="auto" w:fill="FFFFFF"/>
        </w:rPr>
        <w:t xml:space="preserve"> Assist with transactional finance activity, including processing purchase orders, invoices, and related documentation in line with financial procedures and controls.</w:t>
      </w:r>
    </w:p>
    <w:p w14:paraId="0CF26BED"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lastRenderedPageBreak/>
        <w:t>Data Management and Accuracy:</w:t>
      </w:r>
      <w:r w:rsidRPr="008141CF">
        <w:rPr>
          <w:rFonts w:ascii="Arial" w:hAnsi="Arial" w:cs="Arial"/>
          <w:color w:val="000000"/>
          <w:sz w:val="22"/>
          <w:szCs w:val="22"/>
          <w:shd w:val="clear" w:color="auto" w:fill="FFFFFF"/>
        </w:rPr>
        <w:t xml:space="preserve"> Maintain accurate records across systems, checking data quality, highlighting discrepancies, and producing reports or extracts as required.</w:t>
      </w:r>
    </w:p>
    <w:p w14:paraId="31A8258D"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Systems Discipline:</w:t>
      </w:r>
      <w:r w:rsidRPr="008141CF">
        <w:rPr>
          <w:rFonts w:ascii="Arial" w:hAnsi="Arial" w:cs="Arial"/>
          <w:color w:val="000000"/>
          <w:sz w:val="22"/>
          <w:szCs w:val="22"/>
          <w:shd w:val="clear" w:color="auto" w:fill="FFFFFF"/>
        </w:rPr>
        <w:t xml:space="preserve"> Use approved systems and processes consistently and correctly. Avoid informal workarounds and escalate system issues or inefficiencies to support continuous improvement.</w:t>
      </w:r>
    </w:p>
    <w:p w14:paraId="5100E726" w14:textId="77777777" w:rsidR="008141CF" w:rsidRDefault="008141CF"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Communication and Liaison:</w:t>
      </w:r>
      <w:r w:rsidRPr="008141CF">
        <w:rPr>
          <w:rFonts w:ascii="Arial" w:hAnsi="Arial" w:cs="Arial"/>
          <w:color w:val="000000"/>
          <w:sz w:val="22"/>
          <w:szCs w:val="22"/>
          <w:shd w:val="clear" w:color="auto" w:fill="FFFFFF"/>
        </w:rPr>
        <w:t xml:space="preserve"> Communicate professionally with internal teams, responding to queries, providing updates, and supporting effective information flow across business support activity.</w:t>
      </w:r>
    </w:p>
    <w:p w14:paraId="415FB938" w14:textId="28BFBF14" w:rsidR="6BAA44A1" w:rsidRPr="008141CF" w:rsidRDefault="3040A009" w:rsidP="00FD0661">
      <w:pPr>
        <w:pStyle w:val="ListParagraph"/>
        <w:numPr>
          <w:ilvl w:val="0"/>
          <w:numId w:val="3"/>
        </w:numPr>
        <w:rPr>
          <w:rFonts w:ascii="Arial" w:hAnsi="Arial" w:cs="Arial"/>
          <w:color w:val="000000"/>
          <w:sz w:val="22"/>
          <w:szCs w:val="22"/>
          <w:shd w:val="clear" w:color="auto" w:fill="FFFFFF"/>
        </w:rPr>
      </w:pPr>
      <w:r w:rsidRPr="008141CF">
        <w:rPr>
          <w:rFonts w:ascii="Arial" w:hAnsi="Arial" w:cs="Arial"/>
          <w:b/>
          <w:bCs/>
          <w:color w:val="000000"/>
          <w:sz w:val="22"/>
          <w:szCs w:val="22"/>
          <w:shd w:val="clear" w:color="auto" w:fill="FFFFFF"/>
        </w:rPr>
        <w:t>Adhere to approved policies and procedures:</w:t>
      </w:r>
      <w:r w:rsidRPr="008141CF">
        <w:rPr>
          <w:rFonts w:ascii="Arial" w:hAnsi="Arial" w:cs="Arial"/>
          <w:color w:val="000000"/>
          <w:sz w:val="22"/>
          <w:szCs w:val="22"/>
          <w:shd w:val="clear" w:color="auto" w:fill="FFFFFF"/>
        </w:rPr>
        <w:t xml:space="preserve"> </w:t>
      </w:r>
      <w:r w:rsidR="6A482308" w:rsidRPr="2DB5450B">
        <w:rPr>
          <w:rFonts w:ascii="Arial" w:eastAsia="Arial" w:hAnsi="Arial" w:cs="Arial"/>
          <w:color w:val="000000" w:themeColor="text1"/>
          <w:sz w:val="22"/>
          <w:szCs w:val="22"/>
        </w:rPr>
        <w:t>Ensure work is delivered in line with CMS and ISO standards and take personal responsibility for handling personal and sensitive information in line with legislation and organisational requirements.</w:t>
      </w:r>
    </w:p>
    <w:p w14:paraId="114F0581" w14:textId="77777777" w:rsidR="006E75C1" w:rsidRPr="00466CA1" w:rsidRDefault="006E75C1" w:rsidP="006E75C1">
      <w:pPr>
        <w:pStyle w:val="ListParagraph"/>
        <w:rPr>
          <w:rFonts w:ascii="Arial" w:hAnsi="Arial" w:cs="Arial"/>
          <w:color w:val="000000"/>
          <w:sz w:val="22"/>
          <w:szCs w:val="22"/>
          <w:shd w:val="clear" w:color="auto" w:fill="FFFFFF"/>
        </w:rPr>
      </w:pPr>
    </w:p>
    <w:p w14:paraId="3B2B16B0" w14:textId="1FE64533" w:rsidR="00651E8F" w:rsidRDefault="00651E8F" w:rsidP="00E72E39">
      <w:pPr>
        <w:rPr>
          <w:rFonts w:ascii="Oxygen" w:hAnsi="Oxygen" w:cstheme="majorBidi"/>
          <w:b/>
          <w:bCs/>
          <w:color w:val="7030A0"/>
          <w:sz w:val="22"/>
          <w:szCs w:val="22"/>
        </w:rPr>
      </w:pPr>
      <w:r w:rsidRPr="00CE4B63">
        <w:rPr>
          <w:rFonts w:ascii="Oxygen" w:hAnsi="Oxygen" w:cstheme="majorBidi"/>
          <w:b/>
          <w:bCs/>
          <w:color w:val="7030A0"/>
          <w:sz w:val="22"/>
          <w:szCs w:val="22"/>
        </w:rPr>
        <w:t>Person Specification </w:t>
      </w:r>
    </w:p>
    <w:p w14:paraId="7DE7E0E9" w14:textId="77777777" w:rsidR="00E72E39" w:rsidRPr="00E72E39" w:rsidRDefault="00E72E39" w:rsidP="00E72E39">
      <w:pPr>
        <w:rPr>
          <w:rFonts w:ascii="Oxygen" w:hAnsi="Oxygen" w:cstheme="majorBidi"/>
          <w:b/>
          <w:bCs/>
          <w:color w:val="7030A0"/>
          <w:sz w:val="22"/>
          <w:szCs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7215"/>
      </w:tblGrid>
      <w:tr w:rsidR="00651E8F" w:rsidRPr="00651E8F" w14:paraId="777BF3B4" w14:textId="77777777" w:rsidTr="00651E8F">
        <w:trPr>
          <w:trHeight w:val="300"/>
        </w:trPr>
        <w:tc>
          <w:tcPr>
            <w:tcW w:w="2430" w:type="dxa"/>
            <w:tcBorders>
              <w:top w:val="double" w:sz="6" w:space="0" w:color="auto"/>
              <w:left w:val="double" w:sz="6" w:space="0" w:color="auto"/>
              <w:bottom w:val="single" w:sz="6" w:space="0" w:color="auto"/>
              <w:right w:val="single" w:sz="6" w:space="0" w:color="auto"/>
            </w:tcBorders>
            <w:hideMark/>
          </w:tcPr>
          <w:p w14:paraId="7F122424" w14:textId="77777777" w:rsidR="00651E8F" w:rsidRPr="00CE4B63" w:rsidRDefault="00651E8F" w:rsidP="00CE4B63">
            <w:pPr>
              <w:rPr>
                <w:rFonts w:ascii="Oxygen" w:hAnsi="Oxygen" w:cstheme="majorBidi"/>
                <w:b/>
                <w:bCs/>
                <w:color w:val="7030A0"/>
                <w:sz w:val="22"/>
                <w:szCs w:val="22"/>
              </w:rPr>
            </w:pPr>
            <w:r w:rsidRPr="00CE4B63">
              <w:rPr>
                <w:rFonts w:ascii="Oxygen" w:hAnsi="Oxygen" w:cstheme="majorBidi"/>
                <w:b/>
                <w:bCs/>
                <w:color w:val="7030A0"/>
                <w:sz w:val="22"/>
                <w:szCs w:val="22"/>
              </w:rPr>
              <w:t>Qualifications  </w:t>
            </w:r>
          </w:p>
          <w:p w14:paraId="760180D8" w14:textId="77777777" w:rsidR="00651E8F" w:rsidRPr="00651E8F" w:rsidRDefault="00651E8F" w:rsidP="00CE4B63">
            <w:pPr>
              <w:rPr>
                <w:rFonts w:asciiTheme="majorHAnsi" w:hAnsiTheme="majorHAnsi" w:cstheme="majorHAnsi"/>
                <w:sz w:val="22"/>
                <w:szCs w:val="22"/>
              </w:rPr>
            </w:pPr>
            <w:r w:rsidRPr="00CE4B63">
              <w:rPr>
                <w:rFonts w:ascii="Oxygen" w:hAnsi="Oxygen" w:cstheme="majorBidi"/>
                <w:b/>
                <w:bCs/>
                <w:color w:val="7030A0"/>
                <w:sz w:val="22"/>
                <w:szCs w:val="22"/>
              </w:rPr>
              <w:t> </w:t>
            </w:r>
          </w:p>
        </w:tc>
        <w:tc>
          <w:tcPr>
            <w:tcW w:w="7215" w:type="dxa"/>
            <w:tcBorders>
              <w:top w:val="double" w:sz="6" w:space="0" w:color="auto"/>
              <w:left w:val="single" w:sz="6" w:space="0" w:color="auto"/>
              <w:bottom w:val="single" w:sz="6" w:space="0" w:color="auto"/>
              <w:right w:val="double" w:sz="6" w:space="0" w:color="auto"/>
            </w:tcBorders>
            <w:hideMark/>
          </w:tcPr>
          <w:p w14:paraId="32B8E3C4" w14:textId="77777777" w:rsidR="00651E8F" w:rsidRPr="00E72E39" w:rsidRDefault="00651E8F" w:rsidP="00651E8F">
            <w:pPr>
              <w:shd w:val="clear" w:color="auto" w:fill="FFFFFF"/>
              <w:textAlignment w:val="baseline"/>
              <w:rPr>
                <w:rFonts w:ascii="Oxygen" w:hAnsi="Oxygen" w:cs="Arial"/>
                <w:b/>
                <w:bCs/>
                <w:color w:val="7030A0"/>
                <w:sz w:val="22"/>
                <w:szCs w:val="22"/>
              </w:rPr>
            </w:pPr>
            <w:r w:rsidRPr="00E72E39">
              <w:rPr>
                <w:rFonts w:ascii="Oxygen" w:hAnsi="Oxygen" w:cs="Arial"/>
                <w:b/>
                <w:bCs/>
                <w:color w:val="7030A0"/>
                <w:sz w:val="22"/>
                <w:szCs w:val="22"/>
                <w:shd w:val="clear" w:color="auto" w:fill="FFFFFF"/>
              </w:rPr>
              <w:t>Essential:</w:t>
            </w:r>
            <w:r w:rsidRPr="00E72E39">
              <w:rPr>
                <w:rFonts w:ascii="Oxygen" w:hAnsi="Oxygen" w:cs="Arial"/>
                <w:b/>
                <w:bCs/>
                <w:color w:val="7030A0"/>
                <w:sz w:val="22"/>
                <w:szCs w:val="22"/>
              </w:rPr>
              <w:t> </w:t>
            </w:r>
          </w:p>
          <w:p w14:paraId="7F5B954F" w14:textId="1B279789" w:rsidR="00141799" w:rsidRPr="00E438CA" w:rsidRDefault="00E438CA" w:rsidP="00FD0661">
            <w:pPr>
              <w:pStyle w:val="ListParagraph"/>
              <w:numPr>
                <w:ilvl w:val="0"/>
                <w:numId w:val="2"/>
              </w:numPr>
              <w:shd w:val="clear" w:color="auto" w:fill="FFFFFF"/>
              <w:textAlignment w:val="baseline"/>
              <w:rPr>
                <w:rFonts w:ascii="Arial" w:hAnsi="Arial" w:cs="Arial"/>
                <w:color w:val="000000"/>
                <w:sz w:val="20"/>
                <w:szCs w:val="20"/>
              </w:rPr>
            </w:pPr>
            <w:r w:rsidRPr="00E438CA">
              <w:rPr>
                <w:rFonts w:ascii="Arial" w:hAnsi="Arial" w:cs="Arial"/>
                <w:color w:val="000000"/>
                <w:sz w:val="20"/>
                <w:szCs w:val="20"/>
              </w:rPr>
              <w:t>High level of literacy and numeracy, evidenced by relevant qualifications or practical experience.</w:t>
            </w:r>
          </w:p>
        </w:tc>
      </w:tr>
      <w:tr w:rsidR="00651E8F" w:rsidRPr="00651E8F" w14:paraId="3328FBB9" w14:textId="77777777" w:rsidTr="00651E8F">
        <w:trPr>
          <w:trHeight w:val="300"/>
        </w:trPr>
        <w:tc>
          <w:tcPr>
            <w:tcW w:w="2430" w:type="dxa"/>
            <w:tcBorders>
              <w:top w:val="single" w:sz="6" w:space="0" w:color="auto"/>
              <w:left w:val="double" w:sz="6" w:space="0" w:color="auto"/>
              <w:bottom w:val="single" w:sz="6" w:space="0" w:color="auto"/>
              <w:right w:val="single" w:sz="6" w:space="0" w:color="auto"/>
            </w:tcBorders>
            <w:hideMark/>
          </w:tcPr>
          <w:p w14:paraId="694131E8" w14:textId="77777777" w:rsidR="00651E8F" w:rsidRPr="00CE4B63" w:rsidRDefault="00651E8F" w:rsidP="00CE4B63">
            <w:pPr>
              <w:rPr>
                <w:rFonts w:ascii="Oxygen" w:hAnsi="Oxygen" w:cstheme="majorBidi"/>
                <w:b/>
                <w:bCs/>
                <w:color w:val="7030A0"/>
                <w:sz w:val="22"/>
                <w:szCs w:val="22"/>
              </w:rPr>
            </w:pPr>
            <w:r w:rsidRPr="00CE4B63">
              <w:rPr>
                <w:rFonts w:ascii="Oxygen" w:hAnsi="Oxygen" w:cstheme="majorBidi"/>
                <w:b/>
                <w:bCs/>
                <w:color w:val="7030A0"/>
                <w:sz w:val="22"/>
                <w:szCs w:val="22"/>
              </w:rPr>
              <w:t>Experience  </w:t>
            </w:r>
          </w:p>
          <w:p w14:paraId="05247251" w14:textId="77777777" w:rsidR="00651E8F" w:rsidRPr="00CE4B63" w:rsidRDefault="00651E8F" w:rsidP="00CE4B63">
            <w:pPr>
              <w:rPr>
                <w:rFonts w:ascii="Oxygen" w:hAnsi="Oxygen" w:cstheme="majorBidi"/>
                <w:b/>
                <w:bCs/>
                <w:color w:val="7030A0"/>
                <w:sz w:val="22"/>
                <w:szCs w:val="22"/>
              </w:rPr>
            </w:pPr>
            <w:r w:rsidRPr="00CE4B63">
              <w:rPr>
                <w:rFonts w:ascii="Oxygen" w:hAnsi="Oxygen" w:cstheme="majorBidi"/>
                <w:b/>
                <w:bCs/>
                <w:color w:val="7030A0"/>
                <w:sz w:val="22"/>
                <w:szCs w:val="22"/>
              </w:rPr>
              <w:t> </w:t>
            </w:r>
          </w:p>
          <w:p w14:paraId="62424984" w14:textId="77777777" w:rsidR="00651E8F" w:rsidRPr="00CE4B63" w:rsidRDefault="00651E8F" w:rsidP="00CE4B63">
            <w:pPr>
              <w:rPr>
                <w:rFonts w:ascii="Oxygen" w:hAnsi="Oxygen" w:cstheme="majorBidi"/>
                <w:b/>
                <w:bCs/>
                <w:color w:val="7030A0"/>
                <w:sz w:val="22"/>
                <w:szCs w:val="22"/>
              </w:rPr>
            </w:pPr>
            <w:r w:rsidRPr="00CE4B63">
              <w:rPr>
                <w:rFonts w:ascii="Oxygen" w:hAnsi="Oxygen" w:cstheme="majorBidi"/>
                <w:b/>
                <w:bCs/>
                <w:color w:val="7030A0"/>
                <w:sz w:val="22"/>
                <w:szCs w:val="22"/>
              </w:rPr>
              <w:t> </w:t>
            </w:r>
          </w:p>
        </w:tc>
        <w:tc>
          <w:tcPr>
            <w:tcW w:w="7215" w:type="dxa"/>
            <w:tcBorders>
              <w:top w:val="single" w:sz="6" w:space="0" w:color="auto"/>
              <w:left w:val="single" w:sz="6" w:space="0" w:color="auto"/>
              <w:bottom w:val="single" w:sz="6" w:space="0" w:color="auto"/>
              <w:right w:val="double" w:sz="6" w:space="0" w:color="auto"/>
            </w:tcBorders>
            <w:hideMark/>
          </w:tcPr>
          <w:p w14:paraId="537610BE" w14:textId="123FAE4B" w:rsidR="001A7C7F" w:rsidRPr="001A7C7F" w:rsidRDefault="001A7C7F"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1A7C7F">
              <w:rPr>
                <w:rFonts w:ascii="Arial" w:hAnsi="Arial" w:cs="Arial"/>
                <w:color w:val="000000"/>
                <w:sz w:val="20"/>
                <w:szCs w:val="20"/>
                <w:shd w:val="clear" w:color="auto" w:fill="FFFFFF"/>
              </w:rPr>
              <w:t>Previous administrative experience, with a minimum of 12 months.</w:t>
            </w:r>
          </w:p>
          <w:p w14:paraId="625BE062" w14:textId="77777777" w:rsidR="001A7C7F" w:rsidRDefault="001A7C7F"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1A7C7F">
              <w:rPr>
                <w:rFonts w:ascii="Arial" w:hAnsi="Arial" w:cs="Arial"/>
                <w:color w:val="000000"/>
                <w:sz w:val="20"/>
                <w:szCs w:val="20"/>
                <w:shd w:val="clear" w:color="auto" w:fill="FFFFFF"/>
              </w:rPr>
              <w:t>Experience supporting cross-functional activities across multiple departments, including Fleet Services.</w:t>
            </w:r>
          </w:p>
          <w:p w14:paraId="51D9FF6E" w14:textId="6135A731" w:rsidR="00651E8F" w:rsidRPr="001A7C7F" w:rsidRDefault="001A7C7F"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1A7C7F">
              <w:rPr>
                <w:rFonts w:ascii="Arial" w:hAnsi="Arial" w:cs="Arial"/>
                <w:color w:val="000000"/>
                <w:sz w:val="20"/>
                <w:szCs w:val="20"/>
                <w:shd w:val="clear" w:color="auto" w:fill="FFFFFF"/>
              </w:rPr>
              <w:t>Familiarity with data management and reporting systems, including fleet management software.</w:t>
            </w:r>
          </w:p>
        </w:tc>
      </w:tr>
      <w:tr w:rsidR="00651E8F" w:rsidRPr="00651E8F" w14:paraId="5A1C7AE3" w14:textId="77777777" w:rsidTr="00D15905">
        <w:trPr>
          <w:trHeight w:val="300"/>
        </w:trPr>
        <w:tc>
          <w:tcPr>
            <w:tcW w:w="2430" w:type="dxa"/>
            <w:tcBorders>
              <w:top w:val="single" w:sz="6" w:space="0" w:color="auto"/>
              <w:left w:val="double" w:sz="6" w:space="0" w:color="auto"/>
              <w:bottom w:val="single" w:sz="6" w:space="0" w:color="auto"/>
              <w:right w:val="single" w:sz="6" w:space="0" w:color="auto"/>
            </w:tcBorders>
            <w:hideMark/>
          </w:tcPr>
          <w:p w14:paraId="464DBD1A" w14:textId="77777777" w:rsidR="00651E8F" w:rsidRPr="00CE4B63" w:rsidRDefault="00651E8F" w:rsidP="00CE4B63">
            <w:pPr>
              <w:rPr>
                <w:rFonts w:ascii="Oxygen" w:hAnsi="Oxygen" w:cstheme="majorBidi"/>
                <w:b/>
                <w:bCs/>
                <w:color w:val="7030A0"/>
                <w:sz w:val="22"/>
                <w:szCs w:val="22"/>
              </w:rPr>
            </w:pPr>
            <w:r w:rsidRPr="00CE4B63">
              <w:rPr>
                <w:rFonts w:ascii="Oxygen" w:hAnsi="Oxygen" w:cstheme="majorBidi"/>
                <w:b/>
                <w:bCs/>
                <w:color w:val="7030A0"/>
                <w:sz w:val="22"/>
                <w:szCs w:val="22"/>
              </w:rPr>
              <w:t>Skills and Aptitudes </w:t>
            </w:r>
          </w:p>
        </w:tc>
        <w:tc>
          <w:tcPr>
            <w:tcW w:w="7215" w:type="dxa"/>
            <w:tcBorders>
              <w:top w:val="single" w:sz="6" w:space="0" w:color="auto"/>
              <w:left w:val="single" w:sz="6" w:space="0" w:color="auto"/>
              <w:bottom w:val="single" w:sz="6" w:space="0" w:color="auto"/>
              <w:right w:val="double" w:sz="6" w:space="0" w:color="auto"/>
            </w:tcBorders>
            <w:hideMark/>
          </w:tcPr>
          <w:p w14:paraId="038B869B" w14:textId="14B63823" w:rsidR="00C61A2B" w:rsidRPr="00C61A2B"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Strong organisational skills. Ability to manage workloads and meet deadlines in a fast-paced environment.</w:t>
            </w:r>
          </w:p>
          <w:p w14:paraId="1AB78B3A" w14:textId="1ACDD917" w:rsidR="00C61A2B" w:rsidRPr="00C61A2B"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Attention to detail. Ensures all tasks are completed accurately and consistently to a high standard.</w:t>
            </w:r>
          </w:p>
          <w:p w14:paraId="0E64FC47" w14:textId="51AB1086" w:rsidR="00C61A2B" w:rsidRPr="00C61A2B"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Collaborative approach. Works effectively as part of a team, supporting and contributing to shared goals.</w:t>
            </w:r>
          </w:p>
          <w:p w14:paraId="532ED8DA" w14:textId="4230064B" w:rsidR="00C61A2B" w:rsidRPr="00C61A2B"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Effective communication skills. Capable of interacting professionally with internal teams and fleet customers.</w:t>
            </w:r>
          </w:p>
          <w:p w14:paraId="474211B7" w14:textId="1536D604" w:rsidR="00C61A2B" w:rsidRPr="00C61A2B"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Adaptability and enthusiasm. Willing to learn new processes and embrace opportunities for personal development.</w:t>
            </w:r>
          </w:p>
          <w:p w14:paraId="4CAE703F" w14:textId="5AAD1325" w:rsidR="00C61A2B" w:rsidRPr="00C61A2B"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Proactive problem-solving. Able to identify and raise issues while contributing to practical solutions.</w:t>
            </w:r>
          </w:p>
          <w:p w14:paraId="63A55E38" w14:textId="76D41CD5" w:rsidR="00D15905" w:rsidRPr="00403C15" w:rsidRDefault="00C61A2B" w:rsidP="00FD0661">
            <w:pPr>
              <w:pStyle w:val="ListParagraph"/>
              <w:numPr>
                <w:ilvl w:val="0"/>
                <w:numId w:val="2"/>
              </w:numPr>
              <w:shd w:val="clear" w:color="auto" w:fill="FFFFFF"/>
              <w:textAlignment w:val="baseline"/>
              <w:rPr>
                <w:rFonts w:ascii="Arial" w:hAnsi="Arial" w:cs="Arial"/>
                <w:color w:val="000000"/>
                <w:sz w:val="20"/>
                <w:szCs w:val="20"/>
                <w:shd w:val="clear" w:color="auto" w:fill="FFFFFF"/>
              </w:rPr>
            </w:pPr>
            <w:r w:rsidRPr="00C61A2B">
              <w:rPr>
                <w:rFonts w:ascii="Arial" w:hAnsi="Arial" w:cs="Arial"/>
                <w:color w:val="000000"/>
                <w:sz w:val="20"/>
                <w:szCs w:val="20"/>
                <w:shd w:val="clear" w:color="auto" w:fill="FFFFFF"/>
              </w:rPr>
              <w:t>IT literacy. Proficient in Microsoft Word, Excel, and fleet management software systems</w:t>
            </w:r>
          </w:p>
        </w:tc>
      </w:tr>
      <w:tr w:rsidR="00D15905" w:rsidRPr="00651E8F" w14:paraId="78BE5AC0" w14:textId="77777777" w:rsidTr="00651E8F">
        <w:trPr>
          <w:trHeight w:val="300"/>
        </w:trPr>
        <w:tc>
          <w:tcPr>
            <w:tcW w:w="2430" w:type="dxa"/>
            <w:tcBorders>
              <w:top w:val="single" w:sz="6" w:space="0" w:color="auto"/>
              <w:left w:val="double" w:sz="6" w:space="0" w:color="auto"/>
              <w:bottom w:val="double" w:sz="6" w:space="0" w:color="auto"/>
              <w:right w:val="single" w:sz="6" w:space="0" w:color="auto"/>
            </w:tcBorders>
          </w:tcPr>
          <w:p w14:paraId="050B3448" w14:textId="58EF0169" w:rsidR="00D15905" w:rsidRPr="00CE4B63" w:rsidRDefault="00D15905" w:rsidP="00CE4B63">
            <w:pPr>
              <w:rPr>
                <w:rFonts w:ascii="Oxygen" w:hAnsi="Oxygen" w:cstheme="majorBidi"/>
                <w:b/>
                <w:bCs/>
                <w:color w:val="7030A0"/>
                <w:sz w:val="22"/>
                <w:szCs w:val="22"/>
              </w:rPr>
            </w:pPr>
            <w:r>
              <w:rPr>
                <w:rFonts w:ascii="Oxygen" w:hAnsi="Oxygen" w:cstheme="majorBidi"/>
                <w:b/>
                <w:bCs/>
                <w:color w:val="7030A0"/>
                <w:sz w:val="22"/>
                <w:szCs w:val="22"/>
              </w:rPr>
              <w:t>Other Requirements</w:t>
            </w:r>
          </w:p>
        </w:tc>
        <w:tc>
          <w:tcPr>
            <w:tcW w:w="7215" w:type="dxa"/>
            <w:tcBorders>
              <w:top w:val="single" w:sz="6" w:space="0" w:color="auto"/>
              <w:left w:val="single" w:sz="6" w:space="0" w:color="auto"/>
              <w:bottom w:val="double" w:sz="6" w:space="0" w:color="auto"/>
              <w:right w:val="double" w:sz="6" w:space="0" w:color="auto"/>
            </w:tcBorders>
          </w:tcPr>
          <w:p w14:paraId="139145E2" w14:textId="77777777" w:rsidR="00D15905" w:rsidRPr="00772242" w:rsidRDefault="00D15905" w:rsidP="000D7948">
            <w:pPr>
              <w:pStyle w:val="ListParagraph"/>
              <w:numPr>
                <w:ilvl w:val="0"/>
                <w:numId w:val="1"/>
              </w:numPr>
              <w:shd w:val="clear" w:color="auto" w:fill="FFFFFF"/>
              <w:textAlignment w:val="baseline"/>
              <w:rPr>
                <w:rFonts w:ascii="Arial" w:hAnsi="Arial" w:cs="Arial"/>
                <w:color w:val="000000"/>
                <w:sz w:val="20"/>
                <w:szCs w:val="20"/>
                <w:shd w:val="clear" w:color="auto" w:fill="FFFFFF"/>
              </w:rPr>
            </w:pPr>
            <w:r w:rsidRPr="00772242">
              <w:rPr>
                <w:rFonts w:ascii="Arial" w:hAnsi="Arial" w:cs="Arial"/>
                <w:color w:val="000000"/>
                <w:sz w:val="20"/>
                <w:szCs w:val="20"/>
                <w:shd w:val="clear" w:color="auto" w:fill="FFFFFF"/>
              </w:rPr>
              <w:t xml:space="preserve">Undertake such work as may be determined from time to time, up to or at a level consistent with the Principal Responsibilities of the job.   </w:t>
            </w:r>
          </w:p>
          <w:p w14:paraId="4732B6BC" w14:textId="21B72FB7" w:rsidR="00D15905" w:rsidRPr="00772242" w:rsidRDefault="00D15905" w:rsidP="000D7948">
            <w:pPr>
              <w:pStyle w:val="ListParagraph"/>
              <w:numPr>
                <w:ilvl w:val="0"/>
                <w:numId w:val="1"/>
              </w:numPr>
              <w:shd w:val="clear" w:color="auto" w:fill="FFFFFF"/>
              <w:textAlignment w:val="baseline"/>
              <w:rPr>
                <w:rFonts w:ascii="Arial" w:hAnsi="Arial" w:cs="Arial"/>
                <w:color w:val="000000"/>
                <w:sz w:val="20"/>
                <w:szCs w:val="20"/>
                <w:shd w:val="clear" w:color="auto" w:fill="FFFFFF"/>
              </w:rPr>
            </w:pPr>
            <w:r w:rsidRPr="00772242">
              <w:rPr>
                <w:rFonts w:ascii="Arial" w:hAnsi="Arial" w:cs="Arial"/>
                <w:color w:val="000000"/>
                <w:sz w:val="20"/>
                <w:szCs w:val="20"/>
                <w:shd w:val="clear" w:color="auto" w:fill="FFFFFF"/>
              </w:rPr>
              <w:t xml:space="preserve">Work flexibly across all locations in line with business requirements. Out of hours working </w:t>
            </w:r>
            <w:r w:rsidR="00C61A2B">
              <w:rPr>
                <w:rFonts w:ascii="Arial" w:hAnsi="Arial" w:cs="Arial"/>
                <w:color w:val="000000"/>
                <w:sz w:val="20"/>
                <w:szCs w:val="20"/>
                <w:shd w:val="clear" w:color="auto" w:fill="FFFFFF"/>
              </w:rPr>
              <w:t>may</w:t>
            </w:r>
            <w:r w:rsidRPr="00772242">
              <w:rPr>
                <w:rFonts w:ascii="Arial" w:hAnsi="Arial" w:cs="Arial"/>
                <w:color w:val="000000"/>
                <w:sz w:val="20"/>
                <w:szCs w:val="20"/>
                <w:shd w:val="clear" w:color="auto" w:fill="FFFFFF"/>
              </w:rPr>
              <w:t xml:space="preserve"> be required.</w:t>
            </w:r>
          </w:p>
          <w:p w14:paraId="19E17125" w14:textId="704071DB" w:rsidR="00D15905" w:rsidRPr="00D15905" w:rsidRDefault="00D15905" w:rsidP="000D7948">
            <w:pPr>
              <w:pStyle w:val="ListParagraph"/>
              <w:numPr>
                <w:ilvl w:val="0"/>
                <w:numId w:val="1"/>
              </w:numPr>
              <w:shd w:val="clear" w:color="auto" w:fill="FFFFFF"/>
              <w:textAlignment w:val="baseline"/>
              <w:rPr>
                <w:rFonts w:cs="Arial"/>
                <w:color w:val="000000"/>
                <w:sz w:val="22"/>
                <w:szCs w:val="22"/>
                <w:shd w:val="clear" w:color="auto" w:fill="FFFFFF"/>
              </w:rPr>
            </w:pPr>
            <w:r w:rsidRPr="00772242">
              <w:rPr>
                <w:rFonts w:ascii="Arial" w:hAnsi="Arial" w:cs="Arial"/>
                <w:color w:val="000000"/>
                <w:sz w:val="20"/>
                <w:szCs w:val="20"/>
                <w:shd w:val="clear" w:color="auto" w:fill="FFFFFF"/>
              </w:rPr>
              <w:t>Reflect Our Values through your actions and behaviours.</w:t>
            </w:r>
          </w:p>
        </w:tc>
      </w:tr>
    </w:tbl>
    <w:p w14:paraId="494016E4" w14:textId="3FCE3BA8" w:rsidR="00E032AB" w:rsidRPr="00651E8F" w:rsidRDefault="00651E8F" w:rsidP="2DB5450B">
      <w:pPr>
        <w:rPr>
          <w:rFonts w:asciiTheme="majorHAnsi" w:hAnsiTheme="majorHAnsi" w:cstheme="majorBidi"/>
          <w:sz w:val="22"/>
          <w:szCs w:val="22"/>
        </w:rPr>
      </w:pPr>
      <w:r w:rsidRPr="2DB5450B">
        <w:rPr>
          <w:rFonts w:asciiTheme="majorHAnsi" w:hAnsiTheme="majorHAnsi" w:cstheme="majorBidi"/>
          <w:color w:val="7030A0"/>
          <w:sz w:val="22"/>
          <w:szCs w:val="22"/>
        </w:rPr>
        <w:t> </w:t>
      </w:r>
    </w:p>
    <w:sectPr w:rsidR="00E032AB" w:rsidRPr="00651E8F" w:rsidSect="00F6409B">
      <w:headerReference w:type="default" r:id="rId11"/>
      <w:pgSz w:w="11900" w:h="16840"/>
      <w:pgMar w:top="1418" w:right="964" w:bottom="1276"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6AA27" w14:textId="77777777" w:rsidR="004866D7" w:rsidRDefault="004866D7" w:rsidP="00AE7F98">
      <w:r>
        <w:separator/>
      </w:r>
    </w:p>
  </w:endnote>
  <w:endnote w:type="continuationSeparator" w:id="0">
    <w:p w14:paraId="3C379366" w14:textId="77777777" w:rsidR="004866D7" w:rsidRDefault="004866D7" w:rsidP="00AE7F98">
      <w:r>
        <w:continuationSeparator/>
      </w:r>
    </w:p>
  </w:endnote>
  <w:endnote w:type="continuationNotice" w:id="1">
    <w:p w14:paraId="1E018357" w14:textId="77777777" w:rsidR="004866D7" w:rsidRDefault="00486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genda-Medium">
    <w:altName w:val="Calibri"/>
    <w:panose1 w:val="00000000000000000000"/>
    <w:charset w:val="4D"/>
    <w:family w:val="auto"/>
    <w:notTrueType/>
    <w:pitch w:val="variable"/>
    <w:sig w:usb0="800000AF" w:usb1="5000204A" w:usb2="00000000" w:usb3="00000000" w:csb0="00000001" w:csb1="00000000"/>
  </w:font>
  <w:font w:name="Oxygen">
    <w:charset w:val="00"/>
    <w:family w:val="auto"/>
    <w:pitch w:val="variable"/>
    <w:sig w:usb0="A00000E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E816F" w14:textId="77777777" w:rsidR="004866D7" w:rsidRDefault="004866D7" w:rsidP="00AE7F98">
      <w:r>
        <w:separator/>
      </w:r>
    </w:p>
  </w:footnote>
  <w:footnote w:type="continuationSeparator" w:id="0">
    <w:p w14:paraId="7A3FF263" w14:textId="77777777" w:rsidR="004866D7" w:rsidRDefault="004866D7" w:rsidP="00AE7F98">
      <w:r>
        <w:continuationSeparator/>
      </w:r>
    </w:p>
  </w:footnote>
  <w:footnote w:type="continuationNotice" w:id="1">
    <w:p w14:paraId="558B26AD" w14:textId="77777777" w:rsidR="004866D7" w:rsidRDefault="00486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DDBCA" w14:textId="17E72AFB" w:rsidR="00C83183" w:rsidRDefault="00BB69AC">
    <w:pPr>
      <w:pStyle w:val="Header"/>
    </w:pPr>
    <w:r>
      <w:rPr>
        <w:noProof/>
        <w:lang w:val="en-US"/>
      </w:rPr>
      <w:drawing>
        <wp:anchor distT="0" distB="0" distL="114300" distR="114300" simplePos="0" relativeHeight="251664384" behindDoc="1" locked="0" layoutInCell="1" allowOverlap="1" wp14:anchorId="1A688EFE" wp14:editId="7B20E0BC">
          <wp:simplePos x="0" y="0"/>
          <wp:positionH relativeFrom="column">
            <wp:posOffset>-714375</wp:posOffset>
          </wp:positionH>
          <wp:positionV relativeFrom="paragraph">
            <wp:posOffset>-429260</wp:posOffset>
          </wp:positionV>
          <wp:extent cx="7559040" cy="1328420"/>
          <wp:effectExtent l="0" t="0" r="10160" b="0"/>
          <wp:wrapTight wrapText="bothSides">
            <wp:wrapPolygon edited="0">
              <wp:start x="0" y="0"/>
              <wp:lineTo x="0" y="21063"/>
              <wp:lineTo x="21556" y="21063"/>
              <wp:lineTo x="21556" y="0"/>
              <wp:lineTo x="0" y="0"/>
            </wp:wrapPolygon>
          </wp:wrapTight>
          <wp:docPr id="1" name="Picture 1" descr="Lee LaCie:Cheshire West and Chester Council:CWC Waste Company:CWR_A4 Letterhead:CWR_A4 Letterhead Top and 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 LaCie:Cheshire West and Chester Council:CWC Waste Company:CWR_A4 Letterhead:CWR_A4 Letterhead Top and 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3284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466F0"/>
    <w:multiLevelType w:val="hybridMultilevel"/>
    <w:tmpl w:val="C8A4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F5822"/>
    <w:multiLevelType w:val="hybridMultilevel"/>
    <w:tmpl w:val="AD66B2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0169BF"/>
    <w:multiLevelType w:val="hybridMultilevel"/>
    <w:tmpl w:val="9C38B1D2"/>
    <w:lvl w:ilvl="0" w:tplc="DD6C0AC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040024">
    <w:abstractNumId w:val="0"/>
  </w:num>
  <w:num w:numId="2" w16cid:durableId="1374043772">
    <w:abstractNumId w:val="1"/>
  </w:num>
  <w:num w:numId="3" w16cid:durableId="6238516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98"/>
    <w:rsid w:val="00001A6B"/>
    <w:rsid w:val="00005DBB"/>
    <w:rsid w:val="000071A5"/>
    <w:rsid w:val="000102A9"/>
    <w:rsid w:val="00014606"/>
    <w:rsid w:val="00020609"/>
    <w:rsid w:val="0004045D"/>
    <w:rsid w:val="00041725"/>
    <w:rsid w:val="000421EE"/>
    <w:rsid w:val="000441AD"/>
    <w:rsid w:val="00045A99"/>
    <w:rsid w:val="00047052"/>
    <w:rsid w:val="000521A7"/>
    <w:rsid w:val="000555CD"/>
    <w:rsid w:val="00055C73"/>
    <w:rsid w:val="0005752B"/>
    <w:rsid w:val="00060A19"/>
    <w:rsid w:val="00060DED"/>
    <w:rsid w:val="00063756"/>
    <w:rsid w:val="00063AE7"/>
    <w:rsid w:val="00065FCE"/>
    <w:rsid w:val="00066F1F"/>
    <w:rsid w:val="00070E43"/>
    <w:rsid w:val="00072336"/>
    <w:rsid w:val="000727A4"/>
    <w:rsid w:val="00073648"/>
    <w:rsid w:val="00084FD8"/>
    <w:rsid w:val="00092149"/>
    <w:rsid w:val="000932D6"/>
    <w:rsid w:val="00094E8B"/>
    <w:rsid w:val="000A0BF9"/>
    <w:rsid w:val="000A187B"/>
    <w:rsid w:val="000A6E76"/>
    <w:rsid w:val="000B0112"/>
    <w:rsid w:val="000B535D"/>
    <w:rsid w:val="000B7D54"/>
    <w:rsid w:val="000C0E9C"/>
    <w:rsid w:val="000D0D4D"/>
    <w:rsid w:val="000D37EF"/>
    <w:rsid w:val="000D7948"/>
    <w:rsid w:val="000E0B93"/>
    <w:rsid w:val="000E43DB"/>
    <w:rsid w:val="000E52CF"/>
    <w:rsid w:val="000E78A7"/>
    <w:rsid w:val="000F1875"/>
    <w:rsid w:val="000F4687"/>
    <w:rsid w:val="00100EC2"/>
    <w:rsid w:val="00103801"/>
    <w:rsid w:val="00110AAC"/>
    <w:rsid w:val="00110E75"/>
    <w:rsid w:val="00114E6D"/>
    <w:rsid w:val="00116C5D"/>
    <w:rsid w:val="00126FEE"/>
    <w:rsid w:val="00127021"/>
    <w:rsid w:val="001331D8"/>
    <w:rsid w:val="00134315"/>
    <w:rsid w:val="00140FF3"/>
    <w:rsid w:val="00141799"/>
    <w:rsid w:val="00144424"/>
    <w:rsid w:val="00157C03"/>
    <w:rsid w:val="001610D3"/>
    <w:rsid w:val="00161A2C"/>
    <w:rsid w:val="0016513A"/>
    <w:rsid w:val="00171007"/>
    <w:rsid w:val="0017693B"/>
    <w:rsid w:val="00176F7C"/>
    <w:rsid w:val="001811B2"/>
    <w:rsid w:val="0018193A"/>
    <w:rsid w:val="00195C6F"/>
    <w:rsid w:val="001A7C18"/>
    <w:rsid w:val="001A7C7F"/>
    <w:rsid w:val="001B206D"/>
    <w:rsid w:val="001B7695"/>
    <w:rsid w:val="001C0E6B"/>
    <w:rsid w:val="001C17E7"/>
    <w:rsid w:val="001C2BA1"/>
    <w:rsid w:val="001C3746"/>
    <w:rsid w:val="001C7982"/>
    <w:rsid w:val="001D582B"/>
    <w:rsid w:val="001E258C"/>
    <w:rsid w:val="001E28CB"/>
    <w:rsid w:val="001E2945"/>
    <w:rsid w:val="001F0AA8"/>
    <w:rsid w:val="001F5BAA"/>
    <w:rsid w:val="0020154E"/>
    <w:rsid w:val="00202D26"/>
    <w:rsid w:val="00210957"/>
    <w:rsid w:val="002127A4"/>
    <w:rsid w:val="0021459A"/>
    <w:rsid w:val="00220C02"/>
    <w:rsid w:val="00221501"/>
    <w:rsid w:val="00224F04"/>
    <w:rsid w:val="00230FE2"/>
    <w:rsid w:val="002330DA"/>
    <w:rsid w:val="002337E4"/>
    <w:rsid w:val="00235AA5"/>
    <w:rsid w:val="00240299"/>
    <w:rsid w:val="00240D88"/>
    <w:rsid w:val="00245E88"/>
    <w:rsid w:val="00247231"/>
    <w:rsid w:val="00262656"/>
    <w:rsid w:val="00275E6C"/>
    <w:rsid w:val="002766D6"/>
    <w:rsid w:val="00283309"/>
    <w:rsid w:val="00284B25"/>
    <w:rsid w:val="00294F5E"/>
    <w:rsid w:val="00295752"/>
    <w:rsid w:val="002963CF"/>
    <w:rsid w:val="00297E33"/>
    <w:rsid w:val="002A1A6B"/>
    <w:rsid w:val="002A21AB"/>
    <w:rsid w:val="002A3708"/>
    <w:rsid w:val="002B1F2A"/>
    <w:rsid w:val="002B3792"/>
    <w:rsid w:val="002B6A37"/>
    <w:rsid w:val="002B7014"/>
    <w:rsid w:val="002C00D7"/>
    <w:rsid w:val="002C28AA"/>
    <w:rsid w:val="002C775E"/>
    <w:rsid w:val="002D66FD"/>
    <w:rsid w:val="002F4539"/>
    <w:rsid w:val="002F5A71"/>
    <w:rsid w:val="002F6018"/>
    <w:rsid w:val="002F7653"/>
    <w:rsid w:val="0030250E"/>
    <w:rsid w:val="003025AC"/>
    <w:rsid w:val="00302E11"/>
    <w:rsid w:val="00307274"/>
    <w:rsid w:val="00310B53"/>
    <w:rsid w:val="00322367"/>
    <w:rsid w:val="003267B4"/>
    <w:rsid w:val="003339F1"/>
    <w:rsid w:val="0033566E"/>
    <w:rsid w:val="003410A9"/>
    <w:rsid w:val="0034444B"/>
    <w:rsid w:val="00352201"/>
    <w:rsid w:val="00362FA0"/>
    <w:rsid w:val="003734FE"/>
    <w:rsid w:val="003779ED"/>
    <w:rsid w:val="00393242"/>
    <w:rsid w:val="00393373"/>
    <w:rsid w:val="0039342E"/>
    <w:rsid w:val="00394623"/>
    <w:rsid w:val="003A06A8"/>
    <w:rsid w:val="003A237D"/>
    <w:rsid w:val="003A774B"/>
    <w:rsid w:val="003B06EE"/>
    <w:rsid w:val="003B1226"/>
    <w:rsid w:val="003B2DBF"/>
    <w:rsid w:val="003B4737"/>
    <w:rsid w:val="003B4FF4"/>
    <w:rsid w:val="003B6096"/>
    <w:rsid w:val="003C03F6"/>
    <w:rsid w:val="003C6AD9"/>
    <w:rsid w:val="003D3AE4"/>
    <w:rsid w:val="003D4626"/>
    <w:rsid w:val="003D63F8"/>
    <w:rsid w:val="003F0A02"/>
    <w:rsid w:val="003F5EB5"/>
    <w:rsid w:val="003F69B1"/>
    <w:rsid w:val="00400D76"/>
    <w:rsid w:val="004020AA"/>
    <w:rsid w:val="00403C15"/>
    <w:rsid w:val="00423D8A"/>
    <w:rsid w:val="00424E97"/>
    <w:rsid w:val="00437BBC"/>
    <w:rsid w:val="004400CB"/>
    <w:rsid w:val="00442909"/>
    <w:rsid w:val="004438E6"/>
    <w:rsid w:val="00444D1B"/>
    <w:rsid w:val="00453712"/>
    <w:rsid w:val="00453BFA"/>
    <w:rsid w:val="00453DBB"/>
    <w:rsid w:val="004540D7"/>
    <w:rsid w:val="00462995"/>
    <w:rsid w:val="004651EB"/>
    <w:rsid w:val="00466CA1"/>
    <w:rsid w:val="00476C3A"/>
    <w:rsid w:val="00477B72"/>
    <w:rsid w:val="00481207"/>
    <w:rsid w:val="00482BF8"/>
    <w:rsid w:val="004866D7"/>
    <w:rsid w:val="00486AF2"/>
    <w:rsid w:val="00490B83"/>
    <w:rsid w:val="004941D4"/>
    <w:rsid w:val="00495186"/>
    <w:rsid w:val="004A31B9"/>
    <w:rsid w:val="004A4265"/>
    <w:rsid w:val="004A5BE6"/>
    <w:rsid w:val="004B1C23"/>
    <w:rsid w:val="004C001A"/>
    <w:rsid w:val="004C242B"/>
    <w:rsid w:val="004C4218"/>
    <w:rsid w:val="004C6A04"/>
    <w:rsid w:val="004D3AAB"/>
    <w:rsid w:val="004D6A84"/>
    <w:rsid w:val="004E0A71"/>
    <w:rsid w:val="004E6697"/>
    <w:rsid w:val="004E679A"/>
    <w:rsid w:val="004F2A33"/>
    <w:rsid w:val="00501024"/>
    <w:rsid w:val="00502DDD"/>
    <w:rsid w:val="00511043"/>
    <w:rsid w:val="0051189E"/>
    <w:rsid w:val="00512450"/>
    <w:rsid w:val="005124E6"/>
    <w:rsid w:val="00514056"/>
    <w:rsid w:val="00515E28"/>
    <w:rsid w:val="00520702"/>
    <w:rsid w:val="00521FE0"/>
    <w:rsid w:val="00522D8B"/>
    <w:rsid w:val="00523F7B"/>
    <w:rsid w:val="00526559"/>
    <w:rsid w:val="00526603"/>
    <w:rsid w:val="005306A3"/>
    <w:rsid w:val="00531956"/>
    <w:rsid w:val="0053756A"/>
    <w:rsid w:val="0054267B"/>
    <w:rsid w:val="00547721"/>
    <w:rsid w:val="005572F3"/>
    <w:rsid w:val="005626F4"/>
    <w:rsid w:val="0056629B"/>
    <w:rsid w:val="005669F7"/>
    <w:rsid w:val="00573BF0"/>
    <w:rsid w:val="0057787A"/>
    <w:rsid w:val="005807BE"/>
    <w:rsid w:val="00581310"/>
    <w:rsid w:val="00581591"/>
    <w:rsid w:val="0058270C"/>
    <w:rsid w:val="0058443A"/>
    <w:rsid w:val="0058652A"/>
    <w:rsid w:val="00595D94"/>
    <w:rsid w:val="005A1002"/>
    <w:rsid w:val="005A1F65"/>
    <w:rsid w:val="005A5CC1"/>
    <w:rsid w:val="005A7F10"/>
    <w:rsid w:val="005B20E3"/>
    <w:rsid w:val="005D4E39"/>
    <w:rsid w:val="005D695D"/>
    <w:rsid w:val="005E650E"/>
    <w:rsid w:val="005E7EB0"/>
    <w:rsid w:val="00603C8C"/>
    <w:rsid w:val="00604D53"/>
    <w:rsid w:val="00605A02"/>
    <w:rsid w:val="00605E48"/>
    <w:rsid w:val="00606BCE"/>
    <w:rsid w:val="0061237D"/>
    <w:rsid w:val="00613AC3"/>
    <w:rsid w:val="006149F4"/>
    <w:rsid w:val="006217A1"/>
    <w:rsid w:val="006238EB"/>
    <w:rsid w:val="00623987"/>
    <w:rsid w:val="00624DFD"/>
    <w:rsid w:val="006307AC"/>
    <w:rsid w:val="006321A9"/>
    <w:rsid w:val="006331EE"/>
    <w:rsid w:val="00643230"/>
    <w:rsid w:val="006463A6"/>
    <w:rsid w:val="00651E8F"/>
    <w:rsid w:val="00656EFF"/>
    <w:rsid w:val="006615B8"/>
    <w:rsid w:val="00665702"/>
    <w:rsid w:val="00676959"/>
    <w:rsid w:val="00677F63"/>
    <w:rsid w:val="00682A88"/>
    <w:rsid w:val="00682F88"/>
    <w:rsid w:val="00684D6F"/>
    <w:rsid w:val="006851C4"/>
    <w:rsid w:val="00687311"/>
    <w:rsid w:val="00690531"/>
    <w:rsid w:val="006944EE"/>
    <w:rsid w:val="00696F82"/>
    <w:rsid w:val="0069716C"/>
    <w:rsid w:val="006A5177"/>
    <w:rsid w:val="006A5A7E"/>
    <w:rsid w:val="006A72B1"/>
    <w:rsid w:val="006B407A"/>
    <w:rsid w:val="006B529B"/>
    <w:rsid w:val="006B7EE9"/>
    <w:rsid w:val="006C1797"/>
    <w:rsid w:val="006C4187"/>
    <w:rsid w:val="006C4847"/>
    <w:rsid w:val="006C4B6C"/>
    <w:rsid w:val="006D3100"/>
    <w:rsid w:val="006D342A"/>
    <w:rsid w:val="006D61C4"/>
    <w:rsid w:val="006E0159"/>
    <w:rsid w:val="006E5A8D"/>
    <w:rsid w:val="006E6A86"/>
    <w:rsid w:val="006E75C1"/>
    <w:rsid w:val="006F42F2"/>
    <w:rsid w:val="006F5C83"/>
    <w:rsid w:val="00705023"/>
    <w:rsid w:val="00710410"/>
    <w:rsid w:val="00714CA9"/>
    <w:rsid w:val="007151D3"/>
    <w:rsid w:val="0071611D"/>
    <w:rsid w:val="00716FE6"/>
    <w:rsid w:val="00721DB5"/>
    <w:rsid w:val="00723387"/>
    <w:rsid w:val="00724C2E"/>
    <w:rsid w:val="00727601"/>
    <w:rsid w:val="00731722"/>
    <w:rsid w:val="00731FC1"/>
    <w:rsid w:val="00732D5E"/>
    <w:rsid w:val="00742708"/>
    <w:rsid w:val="00743C8B"/>
    <w:rsid w:val="007459D9"/>
    <w:rsid w:val="00753CE1"/>
    <w:rsid w:val="00754015"/>
    <w:rsid w:val="0076327E"/>
    <w:rsid w:val="00772242"/>
    <w:rsid w:val="00772C15"/>
    <w:rsid w:val="007836C5"/>
    <w:rsid w:val="007847CE"/>
    <w:rsid w:val="00785E24"/>
    <w:rsid w:val="0078752D"/>
    <w:rsid w:val="00793CE9"/>
    <w:rsid w:val="00795541"/>
    <w:rsid w:val="0079636E"/>
    <w:rsid w:val="007B16BC"/>
    <w:rsid w:val="007B17EA"/>
    <w:rsid w:val="007B4E79"/>
    <w:rsid w:val="007C0834"/>
    <w:rsid w:val="007C0B5A"/>
    <w:rsid w:val="007C37E0"/>
    <w:rsid w:val="007C5C42"/>
    <w:rsid w:val="007C6D5E"/>
    <w:rsid w:val="007D197B"/>
    <w:rsid w:val="007D1DB9"/>
    <w:rsid w:val="007D23D6"/>
    <w:rsid w:val="007E4113"/>
    <w:rsid w:val="007F0CA4"/>
    <w:rsid w:val="007F1695"/>
    <w:rsid w:val="007F4A08"/>
    <w:rsid w:val="007F6FEC"/>
    <w:rsid w:val="00803C3C"/>
    <w:rsid w:val="00804E1F"/>
    <w:rsid w:val="00804FB0"/>
    <w:rsid w:val="008054DC"/>
    <w:rsid w:val="008120A4"/>
    <w:rsid w:val="008141CF"/>
    <w:rsid w:val="008145B6"/>
    <w:rsid w:val="00815CED"/>
    <w:rsid w:val="0082039A"/>
    <w:rsid w:val="00820E8D"/>
    <w:rsid w:val="00824445"/>
    <w:rsid w:val="008279F0"/>
    <w:rsid w:val="00832CF7"/>
    <w:rsid w:val="00840B83"/>
    <w:rsid w:val="008513A2"/>
    <w:rsid w:val="008572B6"/>
    <w:rsid w:val="00864933"/>
    <w:rsid w:val="0086636D"/>
    <w:rsid w:val="0086644D"/>
    <w:rsid w:val="00871A41"/>
    <w:rsid w:val="00873C44"/>
    <w:rsid w:val="008773AB"/>
    <w:rsid w:val="00877E44"/>
    <w:rsid w:val="00882765"/>
    <w:rsid w:val="0088449F"/>
    <w:rsid w:val="00885DFC"/>
    <w:rsid w:val="008869AB"/>
    <w:rsid w:val="0089115B"/>
    <w:rsid w:val="00892250"/>
    <w:rsid w:val="008932EA"/>
    <w:rsid w:val="0089743E"/>
    <w:rsid w:val="00897ADA"/>
    <w:rsid w:val="008A2D52"/>
    <w:rsid w:val="008B0774"/>
    <w:rsid w:val="008B4664"/>
    <w:rsid w:val="008B4A3D"/>
    <w:rsid w:val="008B5833"/>
    <w:rsid w:val="008C1619"/>
    <w:rsid w:val="008C4498"/>
    <w:rsid w:val="008C4D57"/>
    <w:rsid w:val="008D2E2C"/>
    <w:rsid w:val="008E0F95"/>
    <w:rsid w:val="008E17EC"/>
    <w:rsid w:val="008E507D"/>
    <w:rsid w:val="008F0255"/>
    <w:rsid w:val="009044EF"/>
    <w:rsid w:val="00910A13"/>
    <w:rsid w:val="00911CF6"/>
    <w:rsid w:val="0091576A"/>
    <w:rsid w:val="00917E5E"/>
    <w:rsid w:val="009214A1"/>
    <w:rsid w:val="0092274D"/>
    <w:rsid w:val="009227DD"/>
    <w:rsid w:val="00924A6E"/>
    <w:rsid w:val="009261F2"/>
    <w:rsid w:val="009271F1"/>
    <w:rsid w:val="00932C8A"/>
    <w:rsid w:val="00932D69"/>
    <w:rsid w:val="0093765E"/>
    <w:rsid w:val="009418BD"/>
    <w:rsid w:val="009420C9"/>
    <w:rsid w:val="00942932"/>
    <w:rsid w:val="00943357"/>
    <w:rsid w:val="0094422F"/>
    <w:rsid w:val="009474CD"/>
    <w:rsid w:val="009476E4"/>
    <w:rsid w:val="0095320D"/>
    <w:rsid w:val="00953F23"/>
    <w:rsid w:val="00961718"/>
    <w:rsid w:val="00961EBF"/>
    <w:rsid w:val="00961F78"/>
    <w:rsid w:val="009717C6"/>
    <w:rsid w:val="00976B00"/>
    <w:rsid w:val="00977031"/>
    <w:rsid w:val="00980019"/>
    <w:rsid w:val="009820BA"/>
    <w:rsid w:val="00983B74"/>
    <w:rsid w:val="009868B9"/>
    <w:rsid w:val="00987747"/>
    <w:rsid w:val="00990299"/>
    <w:rsid w:val="00990FCF"/>
    <w:rsid w:val="00991255"/>
    <w:rsid w:val="00991281"/>
    <w:rsid w:val="0099620D"/>
    <w:rsid w:val="009A2048"/>
    <w:rsid w:val="009A39CA"/>
    <w:rsid w:val="009B07ED"/>
    <w:rsid w:val="009B5561"/>
    <w:rsid w:val="009C037A"/>
    <w:rsid w:val="009C3741"/>
    <w:rsid w:val="009C7F79"/>
    <w:rsid w:val="009D4829"/>
    <w:rsid w:val="009D6CCD"/>
    <w:rsid w:val="009E46E4"/>
    <w:rsid w:val="009E5630"/>
    <w:rsid w:val="009E7B36"/>
    <w:rsid w:val="009F02CB"/>
    <w:rsid w:val="009F7F69"/>
    <w:rsid w:val="00A04706"/>
    <w:rsid w:val="00A053E4"/>
    <w:rsid w:val="00A13562"/>
    <w:rsid w:val="00A1759A"/>
    <w:rsid w:val="00A208D7"/>
    <w:rsid w:val="00A27006"/>
    <w:rsid w:val="00A311B6"/>
    <w:rsid w:val="00A32D86"/>
    <w:rsid w:val="00A33FE3"/>
    <w:rsid w:val="00A34F49"/>
    <w:rsid w:val="00A41719"/>
    <w:rsid w:val="00A43E17"/>
    <w:rsid w:val="00A546D3"/>
    <w:rsid w:val="00A72B2D"/>
    <w:rsid w:val="00A73BF2"/>
    <w:rsid w:val="00A77A96"/>
    <w:rsid w:val="00A822F7"/>
    <w:rsid w:val="00A83463"/>
    <w:rsid w:val="00A84311"/>
    <w:rsid w:val="00A900E4"/>
    <w:rsid w:val="00A90DB4"/>
    <w:rsid w:val="00A921D1"/>
    <w:rsid w:val="00A93F15"/>
    <w:rsid w:val="00A95FAB"/>
    <w:rsid w:val="00A9665A"/>
    <w:rsid w:val="00AA1119"/>
    <w:rsid w:val="00AA1306"/>
    <w:rsid w:val="00AA2C84"/>
    <w:rsid w:val="00AA67BE"/>
    <w:rsid w:val="00AB047D"/>
    <w:rsid w:val="00AB410E"/>
    <w:rsid w:val="00AC2B79"/>
    <w:rsid w:val="00AC3EF7"/>
    <w:rsid w:val="00AC61F7"/>
    <w:rsid w:val="00AC7D35"/>
    <w:rsid w:val="00AD3E32"/>
    <w:rsid w:val="00AD562D"/>
    <w:rsid w:val="00AD656E"/>
    <w:rsid w:val="00AE1227"/>
    <w:rsid w:val="00AE2F24"/>
    <w:rsid w:val="00AE5676"/>
    <w:rsid w:val="00AE7F98"/>
    <w:rsid w:val="00AF04D7"/>
    <w:rsid w:val="00AF225F"/>
    <w:rsid w:val="00AF3B31"/>
    <w:rsid w:val="00AF47AB"/>
    <w:rsid w:val="00AF5A8A"/>
    <w:rsid w:val="00B0161D"/>
    <w:rsid w:val="00B01AC8"/>
    <w:rsid w:val="00B063D2"/>
    <w:rsid w:val="00B11D28"/>
    <w:rsid w:val="00B175AD"/>
    <w:rsid w:val="00B241DD"/>
    <w:rsid w:val="00B24407"/>
    <w:rsid w:val="00B25C55"/>
    <w:rsid w:val="00B30B94"/>
    <w:rsid w:val="00B31E9A"/>
    <w:rsid w:val="00B32A94"/>
    <w:rsid w:val="00B32B9F"/>
    <w:rsid w:val="00B34F68"/>
    <w:rsid w:val="00B40045"/>
    <w:rsid w:val="00B4270E"/>
    <w:rsid w:val="00B451D1"/>
    <w:rsid w:val="00B51CB5"/>
    <w:rsid w:val="00B51CC4"/>
    <w:rsid w:val="00B54C2C"/>
    <w:rsid w:val="00B54FDC"/>
    <w:rsid w:val="00B62FFE"/>
    <w:rsid w:val="00B702EC"/>
    <w:rsid w:val="00B70780"/>
    <w:rsid w:val="00B70A12"/>
    <w:rsid w:val="00B7196E"/>
    <w:rsid w:val="00B72A1D"/>
    <w:rsid w:val="00B73463"/>
    <w:rsid w:val="00B73480"/>
    <w:rsid w:val="00B7430C"/>
    <w:rsid w:val="00B8006A"/>
    <w:rsid w:val="00B86A88"/>
    <w:rsid w:val="00B94AF7"/>
    <w:rsid w:val="00B9570E"/>
    <w:rsid w:val="00B96E5B"/>
    <w:rsid w:val="00BA33BE"/>
    <w:rsid w:val="00BA38B4"/>
    <w:rsid w:val="00BA3C40"/>
    <w:rsid w:val="00BA51BE"/>
    <w:rsid w:val="00BA6C8D"/>
    <w:rsid w:val="00BB17FA"/>
    <w:rsid w:val="00BB2846"/>
    <w:rsid w:val="00BB69AC"/>
    <w:rsid w:val="00BB788B"/>
    <w:rsid w:val="00BC4C11"/>
    <w:rsid w:val="00BC6952"/>
    <w:rsid w:val="00BD2968"/>
    <w:rsid w:val="00BD3345"/>
    <w:rsid w:val="00BD3FFC"/>
    <w:rsid w:val="00BD4205"/>
    <w:rsid w:val="00BD4805"/>
    <w:rsid w:val="00BE119C"/>
    <w:rsid w:val="00BE35A3"/>
    <w:rsid w:val="00BF0395"/>
    <w:rsid w:val="00BF16A0"/>
    <w:rsid w:val="00BF2E58"/>
    <w:rsid w:val="00BF30EA"/>
    <w:rsid w:val="00BF3F28"/>
    <w:rsid w:val="00C00155"/>
    <w:rsid w:val="00C01B8A"/>
    <w:rsid w:val="00C052A1"/>
    <w:rsid w:val="00C059C1"/>
    <w:rsid w:val="00C060A4"/>
    <w:rsid w:val="00C061BB"/>
    <w:rsid w:val="00C0666B"/>
    <w:rsid w:val="00C067B9"/>
    <w:rsid w:val="00C07B12"/>
    <w:rsid w:val="00C10C39"/>
    <w:rsid w:val="00C11C51"/>
    <w:rsid w:val="00C12194"/>
    <w:rsid w:val="00C16786"/>
    <w:rsid w:val="00C21993"/>
    <w:rsid w:val="00C25177"/>
    <w:rsid w:val="00C253C2"/>
    <w:rsid w:val="00C36C9E"/>
    <w:rsid w:val="00C373A3"/>
    <w:rsid w:val="00C4055F"/>
    <w:rsid w:val="00C51555"/>
    <w:rsid w:val="00C533BE"/>
    <w:rsid w:val="00C545C5"/>
    <w:rsid w:val="00C61A2B"/>
    <w:rsid w:val="00C62A8A"/>
    <w:rsid w:val="00C62E9C"/>
    <w:rsid w:val="00C63882"/>
    <w:rsid w:val="00C71723"/>
    <w:rsid w:val="00C779E6"/>
    <w:rsid w:val="00C83183"/>
    <w:rsid w:val="00C85E7A"/>
    <w:rsid w:val="00C91D51"/>
    <w:rsid w:val="00C9236B"/>
    <w:rsid w:val="00C92DBE"/>
    <w:rsid w:val="00C96927"/>
    <w:rsid w:val="00CA438F"/>
    <w:rsid w:val="00CA45C2"/>
    <w:rsid w:val="00CA48C3"/>
    <w:rsid w:val="00CA5F70"/>
    <w:rsid w:val="00CA6346"/>
    <w:rsid w:val="00CB3B84"/>
    <w:rsid w:val="00CB59B0"/>
    <w:rsid w:val="00CB5DAB"/>
    <w:rsid w:val="00CB78C6"/>
    <w:rsid w:val="00CB79F1"/>
    <w:rsid w:val="00CC1401"/>
    <w:rsid w:val="00CC3B70"/>
    <w:rsid w:val="00CC3CFF"/>
    <w:rsid w:val="00CC7506"/>
    <w:rsid w:val="00CD1650"/>
    <w:rsid w:val="00CD6641"/>
    <w:rsid w:val="00CE123E"/>
    <w:rsid w:val="00CE4B63"/>
    <w:rsid w:val="00CF39D5"/>
    <w:rsid w:val="00CF4803"/>
    <w:rsid w:val="00D00386"/>
    <w:rsid w:val="00D063B6"/>
    <w:rsid w:val="00D078B7"/>
    <w:rsid w:val="00D15905"/>
    <w:rsid w:val="00D238EE"/>
    <w:rsid w:val="00D2517C"/>
    <w:rsid w:val="00D26CE4"/>
    <w:rsid w:val="00D335D7"/>
    <w:rsid w:val="00D34AF3"/>
    <w:rsid w:val="00D34F75"/>
    <w:rsid w:val="00D46EA2"/>
    <w:rsid w:val="00D51F39"/>
    <w:rsid w:val="00D53667"/>
    <w:rsid w:val="00D54926"/>
    <w:rsid w:val="00D60FFF"/>
    <w:rsid w:val="00D723FC"/>
    <w:rsid w:val="00D725AE"/>
    <w:rsid w:val="00D7575A"/>
    <w:rsid w:val="00D77E5D"/>
    <w:rsid w:val="00D810DD"/>
    <w:rsid w:val="00D819CA"/>
    <w:rsid w:val="00D87CF3"/>
    <w:rsid w:val="00D92EE4"/>
    <w:rsid w:val="00D95B57"/>
    <w:rsid w:val="00D975D1"/>
    <w:rsid w:val="00D97970"/>
    <w:rsid w:val="00DA112C"/>
    <w:rsid w:val="00DA616C"/>
    <w:rsid w:val="00DB03F3"/>
    <w:rsid w:val="00DB04EF"/>
    <w:rsid w:val="00DB6B5E"/>
    <w:rsid w:val="00DB6BB0"/>
    <w:rsid w:val="00DB6F07"/>
    <w:rsid w:val="00DC28E5"/>
    <w:rsid w:val="00DC426E"/>
    <w:rsid w:val="00DC79D3"/>
    <w:rsid w:val="00DD1612"/>
    <w:rsid w:val="00DD7177"/>
    <w:rsid w:val="00DE4D01"/>
    <w:rsid w:val="00DE5AA4"/>
    <w:rsid w:val="00DF10B3"/>
    <w:rsid w:val="00DF6014"/>
    <w:rsid w:val="00E032AB"/>
    <w:rsid w:val="00E06D19"/>
    <w:rsid w:val="00E10A06"/>
    <w:rsid w:val="00E12FAB"/>
    <w:rsid w:val="00E15425"/>
    <w:rsid w:val="00E16129"/>
    <w:rsid w:val="00E16745"/>
    <w:rsid w:val="00E16E35"/>
    <w:rsid w:val="00E16F35"/>
    <w:rsid w:val="00E1706A"/>
    <w:rsid w:val="00E23595"/>
    <w:rsid w:val="00E25A62"/>
    <w:rsid w:val="00E350DD"/>
    <w:rsid w:val="00E41C6A"/>
    <w:rsid w:val="00E4389D"/>
    <w:rsid w:val="00E438CA"/>
    <w:rsid w:val="00E44B2B"/>
    <w:rsid w:val="00E47234"/>
    <w:rsid w:val="00E525FE"/>
    <w:rsid w:val="00E5485F"/>
    <w:rsid w:val="00E562DE"/>
    <w:rsid w:val="00E702E6"/>
    <w:rsid w:val="00E720C6"/>
    <w:rsid w:val="00E72E39"/>
    <w:rsid w:val="00E72EE5"/>
    <w:rsid w:val="00E75769"/>
    <w:rsid w:val="00E808FC"/>
    <w:rsid w:val="00E846CB"/>
    <w:rsid w:val="00E846F1"/>
    <w:rsid w:val="00E85C27"/>
    <w:rsid w:val="00E94135"/>
    <w:rsid w:val="00EA0E6E"/>
    <w:rsid w:val="00EA1C46"/>
    <w:rsid w:val="00EA2A64"/>
    <w:rsid w:val="00EA337C"/>
    <w:rsid w:val="00EA5A1E"/>
    <w:rsid w:val="00EB2B0B"/>
    <w:rsid w:val="00EB4E94"/>
    <w:rsid w:val="00EB7FDA"/>
    <w:rsid w:val="00EC099F"/>
    <w:rsid w:val="00EC3D03"/>
    <w:rsid w:val="00EC53DF"/>
    <w:rsid w:val="00EC5F86"/>
    <w:rsid w:val="00ED2824"/>
    <w:rsid w:val="00ED4C0B"/>
    <w:rsid w:val="00EE1798"/>
    <w:rsid w:val="00EE3CCD"/>
    <w:rsid w:val="00EE7CB6"/>
    <w:rsid w:val="00EF309F"/>
    <w:rsid w:val="00EF4394"/>
    <w:rsid w:val="00F06EFA"/>
    <w:rsid w:val="00F12679"/>
    <w:rsid w:val="00F131C4"/>
    <w:rsid w:val="00F15E0D"/>
    <w:rsid w:val="00F34570"/>
    <w:rsid w:val="00F35565"/>
    <w:rsid w:val="00F365A3"/>
    <w:rsid w:val="00F40CD1"/>
    <w:rsid w:val="00F41ED2"/>
    <w:rsid w:val="00F41EEC"/>
    <w:rsid w:val="00F44117"/>
    <w:rsid w:val="00F47B50"/>
    <w:rsid w:val="00F53D90"/>
    <w:rsid w:val="00F57167"/>
    <w:rsid w:val="00F574E4"/>
    <w:rsid w:val="00F6409B"/>
    <w:rsid w:val="00F6491B"/>
    <w:rsid w:val="00F671B4"/>
    <w:rsid w:val="00F67646"/>
    <w:rsid w:val="00F7056C"/>
    <w:rsid w:val="00F70EFA"/>
    <w:rsid w:val="00F71F3F"/>
    <w:rsid w:val="00F765F9"/>
    <w:rsid w:val="00F77B92"/>
    <w:rsid w:val="00F80D3A"/>
    <w:rsid w:val="00F82AED"/>
    <w:rsid w:val="00F832C0"/>
    <w:rsid w:val="00F83817"/>
    <w:rsid w:val="00F971A4"/>
    <w:rsid w:val="00F976F1"/>
    <w:rsid w:val="00FA2632"/>
    <w:rsid w:val="00FA5A42"/>
    <w:rsid w:val="00FA64AF"/>
    <w:rsid w:val="00FB0397"/>
    <w:rsid w:val="00FB1BB9"/>
    <w:rsid w:val="00FC206B"/>
    <w:rsid w:val="00FC29C1"/>
    <w:rsid w:val="00FC4A52"/>
    <w:rsid w:val="00FC4FF6"/>
    <w:rsid w:val="00FC7E21"/>
    <w:rsid w:val="00FD0661"/>
    <w:rsid w:val="00FD0C51"/>
    <w:rsid w:val="00FD39BE"/>
    <w:rsid w:val="00FF5B27"/>
    <w:rsid w:val="014362EB"/>
    <w:rsid w:val="0208959B"/>
    <w:rsid w:val="032A600D"/>
    <w:rsid w:val="0FABEA67"/>
    <w:rsid w:val="138EA926"/>
    <w:rsid w:val="20977DFC"/>
    <w:rsid w:val="22BEF7E3"/>
    <w:rsid w:val="239D3A8D"/>
    <w:rsid w:val="2A1D0018"/>
    <w:rsid w:val="2C99BFB4"/>
    <w:rsid w:val="2DB5450B"/>
    <w:rsid w:val="3040A009"/>
    <w:rsid w:val="34062D5A"/>
    <w:rsid w:val="3F56DDB9"/>
    <w:rsid w:val="41EA0D78"/>
    <w:rsid w:val="4252FBB1"/>
    <w:rsid w:val="425FA880"/>
    <w:rsid w:val="477FD414"/>
    <w:rsid w:val="4930530E"/>
    <w:rsid w:val="5505BD78"/>
    <w:rsid w:val="5868FBF2"/>
    <w:rsid w:val="5901A67A"/>
    <w:rsid w:val="5DDB08A5"/>
    <w:rsid w:val="5F839889"/>
    <w:rsid w:val="6771AF68"/>
    <w:rsid w:val="67794C6B"/>
    <w:rsid w:val="6965522B"/>
    <w:rsid w:val="6A482308"/>
    <w:rsid w:val="6BAA44A1"/>
    <w:rsid w:val="71E5C591"/>
    <w:rsid w:val="73A449D6"/>
    <w:rsid w:val="76FA2666"/>
    <w:rsid w:val="78671D11"/>
    <w:rsid w:val="7A302A52"/>
    <w:rsid w:val="7AD9342E"/>
    <w:rsid w:val="7B2910E6"/>
    <w:rsid w:val="7C183EF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C7772"/>
  <w15:docId w15:val="{33C47F78-9ECF-4E37-AF6B-96CDCAD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1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F98"/>
    <w:pPr>
      <w:tabs>
        <w:tab w:val="center" w:pos="4320"/>
        <w:tab w:val="right" w:pos="8640"/>
      </w:tabs>
    </w:pPr>
  </w:style>
  <w:style w:type="character" w:customStyle="1" w:styleId="HeaderChar">
    <w:name w:val="Header Char"/>
    <w:basedOn w:val="DefaultParagraphFont"/>
    <w:link w:val="Header"/>
    <w:uiPriority w:val="99"/>
    <w:rsid w:val="00AE7F98"/>
    <w:rPr>
      <w:rFonts w:ascii="Arial" w:eastAsia="Times New Roman" w:hAnsi="Arial" w:cs="Times New Roman"/>
    </w:rPr>
  </w:style>
  <w:style w:type="paragraph" w:styleId="Footer">
    <w:name w:val="footer"/>
    <w:basedOn w:val="Normal"/>
    <w:link w:val="FooterChar"/>
    <w:uiPriority w:val="99"/>
    <w:unhideWhenUsed/>
    <w:rsid w:val="00AE7F98"/>
    <w:pPr>
      <w:tabs>
        <w:tab w:val="center" w:pos="4320"/>
        <w:tab w:val="right" w:pos="8640"/>
      </w:tabs>
    </w:pPr>
  </w:style>
  <w:style w:type="character" w:customStyle="1" w:styleId="FooterChar">
    <w:name w:val="Footer Char"/>
    <w:basedOn w:val="DefaultParagraphFont"/>
    <w:link w:val="Footer"/>
    <w:uiPriority w:val="99"/>
    <w:rsid w:val="00AE7F98"/>
    <w:rPr>
      <w:rFonts w:ascii="Arial" w:eastAsia="Times New Roman" w:hAnsi="Arial" w:cs="Times New Roman"/>
    </w:rPr>
  </w:style>
  <w:style w:type="paragraph" w:styleId="BalloonText">
    <w:name w:val="Balloon Text"/>
    <w:basedOn w:val="Normal"/>
    <w:link w:val="BalloonTextChar"/>
    <w:uiPriority w:val="99"/>
    <w:semiHidden/>
    <w:unhideWhenUsed/>
    <w:rsid w:val="00AE7F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F98"/>
    <w:rPr>
      <w:rFonts w:ascii="Lucida Grande" w:eastAsia="Times New Roman" w:hAnsi="Lucida Grande" w:cs="Lucida Grande"/>
      <w:sz w:val="18"/>
      <w:szCs w:val="18"/>
    </w:rPr>
  </w:style>
  <w:style w:type="table" w:styleId="TableGrid">
    <w:name w:val="Table Grid"/>
    <w:basedOn w:val="TableNormal"/>
    <w:uiPriority w:val="59"/>
    <w:rsid w:val="00AE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qFormat/>
    <w:rsid w:val="007B17EA"/>
    <w:pPr>
      <w:spacing w:after="120"/>
    </w:pPr>
    <w:rPr>
      <w:rFonts w:ascii="Arial" w:eastAsia="Calibri" w:hAnsi="Arial" w:cs="Times New Roman"/>
      <w:color w:val="67757E"/>
      <w:sz w:val="20"/>
      <w:szCs w:val="20"/>
      <w:lang w:eastAsia="en-GB"/>
    </w:rPr>
  </w:style>
  <w:style w:type="character" w:customStyle="1" w:styleId="BodyTextChar">
    <w:name w:val="Body Text Char"/>
    <w:basedOn w:val="DefaultParagraphFont"/>
    <w:link w:val="BodyText"/>
    <w:uiPriority w:val="99"/>
    <w:rsid w:val="007B17EA"/>
    <w:rPr>
      <w:rFonts w:ascii="Arial" w:eastAsia="Calibri" w:hAnsi="Arial" w:cs="Times New Roman"/>
      <w:color w:val="67757E"/>
      <w:sz w:val="20"/>
      <w:szCs w:val="20"/>
      <w:lang w:eastAsia="en-GB"/>
    </w:rPr>
  </w:style>
  <w:style w:type="paragraph" w:styleId="Subtitle">
    <w:name w:val="Subtitle"/>
    <w:basedOn w:val="Title"/>
    <w:next w:val="Normal"/>
    <w:link w:val="SubtitleChar"/>
    <w:uiPriority w:val="11"/>
    <w:qFormat/>
    <w:rsid w:val="007B17EA"/>
    <w:pPr>
      <w:spacing w:after="120"/>
    </w:pPr>
    <w:rPr>
      <w:rFonts w:ascii="Arial Bold" w:eastAsia="Times New Roman" w:hAnsi="Arial Bold" w:cs="Times New Roman"/>
      <w:b/>
      <w:color w:val="007381"/>
      <w:spacing w:val="0"/>
      <w:sz w:val="24"/>
      <w:szCs w:val="52"/>
      <w:lang w:val="x-none" w:eastAsia="x-none"/>
    </w:rPr>
  </w:style>
  <w:style w:type="character" w:customStyle="1" w:styleId="SubtitleChar">
    <w:name w:val="Subtitle Char"/>
    <w:basedOn w:val="DefaultParagraphFont"/>
    <w:link w:val="Subtitle"/>
    <w:uiPriority w:val="11"/>
    <w:rsid w:val="007B17EA"/>
    <w:rPr>
      <w:rFonts w:ascii="Arial Bold" w:eastAsia="Times New Roman" w:hAnsi="Arial Bold" w:cs="Times New Roman"/>
      <w:b/>
      <w:color w:val="007381"/>
      <w:kern w:val="28"/>
      <w:szCs w:val="52"/>
      <w:lang w:val="x-none" w:eastAsia="x-none"/>
    </w:rPr>
  </w:style>
  <w:style w:type="paragraph" w:styleId="Title">
    <w:name w:val="Title"/>
    <w:basedOn w:val="Normal"/>
    <w:next w:val="Normal"/>
    <w:link w:val="TitleChar"/>
    <w:uiPriority w:val="10"/>
    <w:qFormat/>
    <w:rsid w:val="007B17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7E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26CE4"/>
    <w:pPr>
      <w:ind w:left="720"/>
      <w:contextualSpacing/>
    </w:pPr>
  </w:style>
  <w:style w:type="character" w:styleId="CommentReference">
    <w:name w:val="annotation reference"/>
    <w:basedOn w:val="DefaultParagraphFont"/>
    <w:semiHidden/>
    <w:unhideWhenUsed/>
    <w:rsid w:val="004D6A84"/>
    <w:rPr>
      <w:sz w:val="16"/>
      <w:szCs w:val="16"/>
    </w:rPr>
  </w:style>
  <w:style w:type="paragraph" w:styleId="PlainText">
    <w:name w:val="Plain Text"/>
    <w:basedOn w:val="Normal"/>
    <w:link w:val="PlainTextChar"/>
    <w:unhideWhenUsed/>
    <w:rsid w:val="004D6A84"/>
    <w:rPr>
      <w:rFonts w:ascii="Courier New" w:hAnsi="Courier New"/>
      <w:sz w:val="20"/>
      <w:szCs w:val="20"/>
      <w:lang w:val="en-US"/>
    </w:rPr>
  </w:style>
  <w:style w:type="character" w:customStyle="1" w:styleId="PlainTextChar">
    <w:name w:val="Plain Text Char"/>
    <w:basedOn w:val="DefaultParagraphFont"/>
    <w:link w:val="PlainText"/>
    <w:rsid w:val="004D6A84"/>
    <w:rPr>
      <w:rFonts w:ascii="Courier New" w:eastAsia="Times New Roman" w:hAnsi="Courier New" w:cs="Times New Roman"/>
      <w:sz w:val="20"/>
      <w:szCs w:val="20"/>
      <w:lang w:val="en-US" w:eastAsia="en-GB"/>
    </w:rPr>
  </w:style>
  <w:style w:type="paragraph" w:customStyle="1" w:styleId="customhtml">
    <w:name w:val="customhtml"/>
    <w:basedOn w:val="Normal"/>
    <w:rsid w:val="007836C5"/>
    <w:pPr>
      <w:spacing w:before="100" w:beforeAutospacing="1" w:after="100" w:afterAutospacing="1"/>
    </w:pPr>
  </w:style>
  <w:style w:type="paragraph" w:customStyle="1" w:styleId="TableParagraph">
    <w:name w:val="Table Paragraph"/>
    <w:basedOn w:val="Normal"/>
    <w:uiPriority w:val="1"/>
    <w:qFormat/>
    <w:rsid w:val="00501024"/>
    <w:pPr>
      <w:widowControl w:val="0"/>
      <w:autoSpaceDE w:val="0"/>
      <w:autoSpaceDN w:val="0"/>
      <w:spacing w:before="103"/>
      <w:ind w:left="169"/>
    </w:pPr>
    <w:rPr>
      <w:rFonts w:ascii="Agenda-Medium" w:eastAsia="Agenda-Medium" w:hAnsi="Agenda-Medium" w:cs="Agenda-Medium"/>
      <w:sz w:val="22"/>
      <w:szCs w:val="22"/>
      <w:lang w:bidi="en-GB"/>
    </w:rPr>
  </w:style>
  <w:style w:type="paragraph" w:styleId="CommentText">
    <w:name w:val="annotation text"/>
    <w:basedOn w:val="Normal"/>
    <w:link w:val="CommentTextChar"/>
    <w:uiPriority w:val="99"/>
    <w:semiHidden/>
    <w:unhideWhenUsed/>
    <w:rsid w:val="00501024"/>
    <w:pPr>
      <w:widowControl w:val="0"/>
      <w:autoSpaceDE w:val="0"/>
      <w:autoSpaceDN w:val="0"/>
    </w:pPr>
    <w:rPr>
      <w:rFonts w:ascii="Agenda-Medium" w:eastAsia="Agenda-Medium" w:hAnsi="Agenda-Medium" w:cs="Agenda-Medium"/>
      <w:sz w:val="20"/>
      <w:szCs w:val="20"/>
      <w:lang w:bidi="en-GB"/>
    </w:rPr>
  </w:style>
  <w:style w:type="character" w:customStyle="1" w:styleId="CommentTextChar">
    <w:name w:val="Comment Text Char"/>
    <w:basedOn w:val="DefaultParagraphFont"/>
    <w:link w:val="CommentText"/>
    <w:uiPriority w:val="99"/>
    <w:semiHidden/>
    <w:rsid w:val="00501024"/>
    <w:rPr>
      <w:rFonts w:ascii="Agenda-Medium" w:eastAsia="Agenda-Medium" w:hAnsi="Agenda-Medium" w:cs="Agenda-Medium"/>
      <w:sz w:val="20"/>
      <w:szCs w:val="20"/>
      <w:lang w:eastAsia="en-GB" w:bidi="en-GB"/>
    </w:rPr>
  </w:style>
  <w:style w:type="paragraph" w:styleId="NormalWeb">
    <w:name w:val="Normal (Web)"/>
    <w:basedOn w:val="Normal"/>
    <w:uiPriority w:val="99"/>
    <w:unhideWhenUsed/>
    <w:rsid w:val="00A33FE3"/>
    <w:pPr>
      <w:spacing w:before="100" w:beforeAutospacing="1" w:after="100" w:afterAutospacing="1"/>
    </w:pPr>
  </w:style>
  <w:style w:type="paragraph" w:customStyle="1" w:styleId="has-central-palette-1-color">
    <w:name w:val="has-central-palette-1-color"/>
    <w:basedOn w:val="Normal"/>
    <w:rsid w:val="008C1619"/>
    <w:pPr>
      <w:spacing w:before="100" w:beforeAutospacing="1" w:after="100" w:afterAutospacing="1"/>
    </w:pPr>
  </w:style>
  <w:style w:type="character" w:styleId="Strong">
    <w:name w:val="Strong"/>
    <w:basedOn w:val="DefaultParagraphFont"/>
    <w:uiPriority w:val="22"/>
    <w:qFormat/>
    <w:rsid w:val="008C1619"/>
    <w:rPr>
      <w:b/>
      <w:bCs/>
    </w:rPr>
  </w:style>
  <w:style w:type="character" w:styleId="Emphasis">
    <w:name w:val="Emphasis"/>
    <w:basedOn w:val="DefaultParagraphFont"/>
    <w:uiPriority w:val="20"/>
    <w:qFormat/>
    <w:rsid w:val="003D3AE4"/>
    <w:rPr>
      <w:i/>
      <w:iCs/>
    </w:rPr>
  </w:style>
  <w:style w:type="paragraph" w:styleId="CommentSubject">
    <w:name w:val="annotation subject"/>
    <w:basedOn w:val="CommentText"/>
    <w:next w:val="CommentText"/>
    <w:link w:val="CommentSubjectChar"/>
    <w:uiPriority w:val="99"/>
    <w:semiHidden/>
    <w:unhideWhenUsed/>
    <w:rsid w:val="00C067B9"/>
    <w:pPr>
      <w:widowControl/>
      <w:autoSpaceDE/>
      <w:autoSpaceDN/>
    </w:pPr>
    <w:rPr>
      <w:rFonts w:ascii="Arial" w:eastAsia="Times New Roman" w:hAnsi="Arial" w:cs="Times New Roman"/>
      <w:b/>
      <w:bCs/>
      <w:lang w:eastAsia="en-US" w:bidi="ar-SA"/>
    </w:rPr>
  </w:style>
  <w:style w:type="character" w:customStyle="1" w:styleId="CommentSubjectChar">
    <w:name w:val="Comment Subject Char"/>
    <w:basedOn w:val="CommentTextChar"/>
    <w:link w:val="CommentSubject"/>
    <w:uiPriority w:val="99"/>
    <w:semiHidden/>
    <w:rsid w:val="00C067B9"/>
    <w:rPr>
      <w:rFonts w:ascii="Arial" w:eastAsia="Times New Roman" w:hAnsi="Arial" w:cs="Times New Roman"/>
      <w:b/>
      <w:bCs/>
      <w:sz w:val="20"/>
      <w:szCs w:val="20"/>
      <w:lang w:eastAsia="en-GB" w:bidi="en-GB"/>
    </w:rPr>
  </w:style>
  <w:style w:type="paragraph" w:customStyle="1" w:styleId="paragraph">
    <w:name w:val="paragraph"/>
    <w:basedOn w:val="Normal"/>
    <w:rsid w:val="00651E8F"/>
    <w:pPr>
      <w:spacing w:before="100" w:beforeAutospacing="1" w:after="100" w:afterAutospacing="1"/>
    </w:pPr>
  </w:style>
  <w:style w:type="character" w:customStyle="1" w:styleId="normaltextrun">
    <w:name w:val="normaltextrun"/>
    <w:basedOn w:val="DefaultParagraphFont"/>
    <w:rsid w:val="00651E8F"/>
  </w:style>
  <w:style w:type="character" w:customStyle="1" w:styleId="eop">
    <w:name w:val="eop"/>
    <w:basedOn w:val="DefaultParagraphFont"/>
    <w:rsid w:val="0065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5532">
      <w:bodyDiv w:val="1"/>
      <w:marLeft w:val="0"/>
      <w:marRight w:val="0"/>
      <w:marTop w:val="0"/>
      <w:marBottom w:val="0"/>
      <w:divBdr>
        <w:top w:val="none" w:sz="0" w:space="0" w:color="auto"/>
        <w:left w:val="none" w:sz="0" w:space="0" w:color="auto"/>
        <w:bottom w:val="none" w:sz="0" w:space="0" w:color="auto"/>
        <w:right w:val="none" w:sz="0" w:space="0" w:color="auto"/>
      </w:divBdr>
    </w:div>
    <w:div w:id="76638312">
      <w:bodyDiv w:val="1"/>
      <w:marLeft w:val="0"/>
      <w:marRight w:val="0"/>
      <w:marTop w:val="0"/>
      <w:marBottom w:val="0"/>
      <w:divBdr>
        <w:top w:val="none" w:sz="0" w:space="0" w:color="auto"/>
        <w:left w:val="none" w:sz="0" w:space="0" w:color="auto"/>
        <w:bottom w:val="none" w:sz="0" w:space="0" w:color="auto"/>
        <w:right w:val="none" w:sz="0" w:space="0" w:color="auto"/>
      </w:divBdr>
    </w:div>
    <w:div w:id="85418463">
      <w:bodyDiv w:val="1"/>
      <w:marLeft w:val="0"/>
      <w:marRight w:val="0"/>
      <w:marTop w:val="0"/>
      <w:marBottom w:val="0"/>
      <w:divBdr>
        <w:top w:val="none" w:sz="0" w:space="0" w:color="auto"/>
        <w:left w:val="none" w:sz="0" w:space="0" w:color="auto"/>
        <w:bottom w:val="none" w:sz="0" w:space="0" w:color="auto"/>
        <w:right w:val="none" w:sz="0" w:space="0" w:color="auto"/>
      </w:divBdr>
    </w:div>
    <w:div w:id="92749757">
      <w:bodyDiv w:val="1"/>
      <w:marLeft w:val="0"/>
      <w:marRight w:val="0"/>
      <w:marTop w:val="0"/>
      <w:marBottom w:val="0"/>
      <w:divBdr>
        <w:top w:val="none" w:sz="0" w:space="0" w:color="auto"/>
        <w:left w:val="none" w:sz="0" w:space="0" w:color="auto"/>
        <w:bottom w:val="none" w:sz="0" w:space="0" w:color="auto"/>
        <w:right w:val="none" w:sz="0" w:space="0" w:color="auto"/>
      </w:divBdr>
    </w:div>
    <w:div w:id="103578194">
      <w:bodyDiv w:val="1"/>
      <w:marLeft w:val="0"/>
      <w:marRight w:val="0"/>
      <w:marTop w:val="0"/>
      <w:marBottom w:val="0"/>
      <w:divBdr>
        <w:top w:val="none" w:sz="0" w:space="0" w:color="auto"/>
        <w:left w:val="none" w:sz="0" w:space="0" w:color="auto"/>
        <w:bottom w:val="none" w:sz="0" w:space="0" w:color="auto"/>
        <w:right w:val="none" w:sz="0" w:space="0" w:color="auto"/>
      </w:divBdr>
    </w:div>
    <w:div w:id="110445789">
      <w:bodyDiv w:val="1"/>
      <w:marLeft w:val="0"/>
      <w:marRight w:val="0"/>
      <w:marTop w:val="0"/>
      <w:marBottom w:val="0"/>
      <w:divBdr>
        <w:top w:val="none" w:sz="0" w:space="0" w:color="auto"/>
        <w:left w:val="none" w:sz="0" w:space="0" w:color="auto"/>
        <w:bottom w:val="none" w:sz="0" w:space="0" w:color="auto"/>
        <w:right w:val="none" w:sz="0" w:space="0" w:color="auto"/>
      </w:divBdr>
    </w:div>
    <w:div w:id="145973174">
      <w:bodyDiv w:val="1"/>
      <w:marLeft w:val="0"/>
      <w:marRight w:val="0"/>
      <w:marTop w:val="0"/>
      <w:marBottom w:val="0"/>
      <w:divBdr>
        <w:top w:val="none" w:sz="0" w:space="0" w:color="auto"/>
        <w:left w:val="none" w:sz="0" w:space="0" w:color="auto"/>
        <w:bottom w:val="none" w:sz="0" w:space="0" w:color="auto"/>
        <w:right w:val="none" w:sz="0" w:space="0" w:color="auto"/>
      </w:divBdr>
    </w:div>
    <w:div w:id="152918744">
      <w:bodyDiv w:val="1"/>
      <w:marLeft w:val="0"/>
      <w:marRight w:val="0"/>
      <w:marTop w:val="0"/>
      <w:marBottom w:val="0"/>
      <w:divBdr>
        <w:top w:val="none" w:sz="0" w:space="0" w:color="auto"/>
        <w:left w:val="none" w:sz="0" w:space="0" w:color="auto"/>
        <w:bottom w:val="none" w:sz="0" w:space="0" w:color="auto"/>
        <w:right w:val="none" w:sz="0" w:space="0" w:color="auto"/>
      </w:divBdr>
    </w:div>
    <w:div w:id="164708829">
      <w:bodyDiv w:val="1"/>
      <w:marLeft w:val="0"/>
      <w:marRight w:val="0"/>
      <w:marTop w:val="0"/>
      <w:marBottom w:val="0"/>
      <w:divBdr>
        <w:top w:val="none" w:sz="0" w:space="0" w:color="auto"/>
        <w:left w:val="none" w:sz="0" w:space="0" w:color="auto"/>
        <w:bottom w:val="none" w:sz="0" w:space="0" w:color="auto"/>
        <w:right w:val="none" w:sz="0" w:space="0" w:color="auto"/>
      </w:divBdr>
      <w:divsChild>
        <w:div w:id="221525323">
          <w:marLeft w:val="0"/>
          <w:marRight w:val="0"/>
          <w:marTop w:val="0"/>
          <w:marBottom w:val="0"/>
          <w:divBdr>
            <w:top w:val="none" w:sz="0" w:space="0" w:color="auto"/>
            <w:left w:val="none" w:sz="0" w:space="0" w:color="auto"/>
            <w:bottom w:val="none" w:sz="0" w:space="0" w:color="auto"/>
            <w:right w:val="none" w:sz="0" w:space="0" w:color="auto"/>
          </w:divBdr>
        </w:div>
        <w:div w:id="728528697">
          <w:marLeft w:val="0"/>
          <w:marRight w:val="0"/>
          <w:marTop w:val="0"/>
          <w:marBottom w:val="0"/>
          <w:divBdr>
            <w:top w:val="none" w:sz="0" w:space="0" w:color="auto"/>
            <w:left w:val="none" w:sz="0" w:space="0" w:color="auto"/>
            <w:bottom w:val="none" w:sz="0" w:space="0" w:color="auto"/>
            <w:right w:val="none" w:sz="0" w:space="0" w:color="auto"/>
          </w:divBdr>
        </w:div>
        <w:div w:id="1643460976">
          <w:marLeft w:val="0"/>
          <w:marRight w:val="0"/>
          <w:marTop w:val="0"/>
          <w:marBottom w:val="0"/>
          <w:divBdr>
            <w:top w:val="none" w:sz="0" w:space="0" w:color="auto"/>
            <w:left w:val="none" w:sz="0" w:space="0" w:color="auto"/>
            <w:bottom w:val="none" w:sz="0" w:space="0" w:color="auto"/>
            <w:right w:val="none" w:sz="0" w:space="0" w:color="auto"/>
          </w:divBdr>
          <w:divsChild>
            <w:div w:id="1055350640">
              <w:marLeft w:val="-75"/>
              <w:marRight w:val="0"/>
              <w:marTop w:val="30"/>
              <w:marBottom w:val="30"/>
              <w:divBdr>
                <w:top w:val="none" w:sz="0" w:space="0" w:color="auto"/>
                <w:left w:val="none" w:sz="0" w:space="0" w:color="auto"/>
                <w:bottom w:val="none" w:sz="0" w:space="0" w:color="auto"/>
                <w:right w:val="none" w:sz="0" w:space="0" w:color="auto"/>
              </w:divBdr>
              <w:divsChild>
                <w:div w:id="534974273">
                  <w:marLeft w:val="0"/>
                  <w:marRight w:val="0"/>
                  <w:marTop w:val="0"/>
                  <w:marBottom w:val="0"/>
                  <w:divBdr>
                    <w:top w:val="none" w:sz="0" w:space="0" w:color="auto"/>
                    <w:left w:val="none" w:sz="0" w:space="0" w:color="auto"/>
                    <w:bottom w:val="none" w:sz="0" w:space="0" w:color="auto"/>
                    <w:right w:val="none" w:sz="0" w:space="0" w:color="auto"/>
                  </w:divBdr>
                  <w:divsChild>
                    <w:div w:id="93480471">
                      <w:marLeft w:val="0"/>
                      <w:marRight w:val="0"/>
                      <w:marTop w:val="0"/>
                      <w:marBottom w:val="0"/>
                      <w:divBdr>
                        <w:top w:val="none" w:sz="0" w:space="0" w:color="auto"/>
                        <w:left w:val="none" w:sz="0" w:space="0" w:color="auto"/>
                        <w:bottom w:val="none" w:sz="0" w:space="0" w:color="auto"/>
                        <w:right w:val="none" w:sz="0" w:space="0" w:color="auto"/>
                      </w:divBdr>
                    </w:div>
                    <w:div w:id="307444815">
                      <w:marLeft w:val="0"/>
                      <w:marRight w:val="0"/>
                      <w:marTop w:val="0"/>
                      <w:marBottom w:val="0"/>
                      <w:divBdr>
                        <w:top w:val="none" w:sz="0" w:space="0" w:color="auto"/>
                        <w:left w:val="none" w:sz="0" w:space="0" w:color="auto"/>
                        <w:bottom w:val="none" w:sz="0" w:space="0" w:color="auto"/>
                        <w:right w:val="none" w:sz="0" w:space="0" w:color="auto"/>
                      </w:divBdr>
                    </w:div>
                    <w:div w:id="472603371">
                      <w:marLeft w:val="0"/>
                      <w:marRight w:val="0"/>
                      <w:marTop w:val="0"/>
                      <w:marBottom w:val="0"/>
                      <w:divBdr>
                        <w:top w:val="none" w:sz="0" w:space="0" w:color="auto"/>
                        <w:left w:val="none" w:sz="0" w:space="0" w:color="auto"/>
                        <w:bottom w:val="none" w:sz="0" w:space="0" w:color="auto"/>
                        <w:right w:val="none" w:sz="0" w:space="0" w:color="auto"/>
                      </w:divBdr>
                    </w:div>
                    <w:div w:id="2072193361">
                      <w:marLeft w:val="0"/>
                      <w:marRight w:val="0"/>
                      <w:marTop w:val="0"/>
                      <w:marBottom w:val="0"/>
                      <w:divBdr>
                        <w:top w:val="none" w:sz="0" w:space="0" w:color="auto"/>
                        <w:left w:val="none" w:sz="0" w:space="0" w:color="auto"/>
                        <w:bottom w:val="none" w:sz="0" w:space="0" w:color="auto"/>
                        <w:right w:val="none" w:sz="0" w:space="0" w:color="auto"/>
                      </w:divBdr>
                    </w:div>
                  </w:divsChild>
                </w:div>
                <w:div w:id="800541241">
                  <w:marLeft w:val="0"/>
                  <w:marRight w:val="0"/>
                  <w:marTop w:val="0"/>
                  <w:marBottom w:val="0"/>
                  <w:divBdr>
                    <w:top w:val="none" w:sz="0" w:space="0" w:color="auto"/>
                    <w:left w:val="none" w:sz="0" w:space="0" w:color="auto"/>
                    <w:bottom w:val="none" w:sz="0" w:space="0" w:color="auto"/>
                    <w:right w:val="none" w:sz="0" w:space="0" w:color="auto"/>
                  </w:divBdr>
                  <w:divsChild>
                    <w:div w:id="1304774693">
                      <w:marLeft w:val="0"/>
                      <w:marRight w:val="0"/>
                      <w:marTop w:val="0"/>
                      <w:marBottom w:val="0"/>
                      <w:divBdr>
                        <w:top w:val="none" w:sz="0" w:space="0" w:color="auto"/>
                        <w:left w:val="none" w:sz="0" w:space="0" w:color="auto"/>
                        <w:bottom w:val="none" w:sz="0" w:space="0" w:color="auto"/>
                        <w:right w:val="none" w:sz="0" w:space="0" w:color="auto"/>
                      </w:divBdr>
                    </w:div>
                    <w:div w:id="1433014835">
                      <w:marLeft w:val="0"/>
                      <w:marRight w:val="0"/>
                      <w:marTop w:val="0"/>
                      <w:marBottom w:val="0"/>
                      <w:divBdr>
                        <w:top w:val="none" w:sz="0" w:space="0" w:color="auto"/>
                        <w:left w:val="none" w:sz="0" w:space="0" w:color="auto"/>
                        <w:bottom w:val="none" w:sz="0" w:space="0" w:color="auto"/>
                        <w:right w:val="none" w:sz="0" w:space="0" w:color="auto"/>
                      </w:divBdr>
                    </w:div>
                  </w:divsChild>
                </w:div>
                <w:div w:id="1030183924">
                  <w:marLeft w:val="0"/>
                  <w:marRight w:val="0"/>
                  <w:marTop w:val="0"/>
                  <w:marBottom w:val="0"/>
                  <w:divBdr>
                    <w:top w:val="none" w:sz="0" w:space="0" w:color="auto"/>
                    <w:left w:val="none" w:sz="0" w:space="0" w:color="auto"/>
                    <w:bottom w:val="none" w:sz="0" w:space="0" w:color="auto"/>
                    <w:right w:val="none" w:sz="0" w:space="0" w:color="auto"/>
                  </w:divBdr>
                  <w:divsChild>
                    <w:div w:id="832835553">
                      <w:marLeft w:val="0"/>
                      <w:marRight w:val="0"/>
                      <w:marTop w:val="0"/>
                      <w:marBottom w:val="0"/>
                      <w:divBdr>
                        <w:top w:val="none" w:sz="0" w:space="0" w:color="auto"/>
                        <w:left w:val="none" w:sz="0" w:space="0" w:color="auto"/>
                        <w:bottom w:val="none" w:sz="0" w:space="0" w:color="auto"/>
                        <w:right w:val="none" w:sz="0" w:space="0" w:color="auto"/>
                      </w:divBdr>
                    </w:div>
                  </w:divsChild>
                </w:div>
                <w:div w:id="1315186738">
                  <w:marLeft w:val="0"/>
                  <w:marRight w:val="0"/>
                  <w:marTop w:val="0"/>
                  <w:marBottom w:val="0"/>
                  <w:divBdr>
                    <w:top w:val="none" w:sz="0" w:space="0" w:color="auto"/>
                    <w:left w:val="none" w:sz="0" w:space="0" w:color="auto"/>
                    <w:bottom w:val="none" w:sz="0" w:space="0" w:color="auto"/>
                    <w:right w:val="none" w:sz="0" w:space="0" w:color="auto"/>
                  </w:divBdr>
                  <w:divsChild>
                    <w:div w:id="1684749091">
                      <w:marLeft w:val="0"/>
                      <w:marRight w:val="0"/>
                      <w:marTop w:val="0"/>
                      <w:marBottom w:val="0"/>
                      <w:divBdr>
                        <w:top w:val="none" w:sz="0" w:space="0" w:color="auto"/>
                        <w:left w:val="none" w:sz="0" w:space="0" w:color="auto"/>
                        <w:bottom w:val="none" w:sz="0" w:space="0" w:color="auto"/>
                        <w:right w:val="none" w:sz="0" w:space="0" w:color="auto"/>
                      </w:divBdr>
                    </w:div>
                  </w:divsChild>
                </w:div>
                <w:div w:id="1847280993">
                  <w:marLeft w:val="0"/>
                  <w:marRight w:val="0"/>
                  <w:marTop w:val="0"/>
                  <w:marBottom w:val="0"/>
                  <w:divBdr>
                    <w:top w:val="none" w:sz="0" w:space="0" w:color="auto"/>
                    <w:left w:val="none" w:sz="0" w:space="0" w:color="auto"/>
                    <w:bottom w:val="none" w:sz="0" w:space="0" w:color="auto"/>
                    <w:right w:val="none" w:sz="0" w:space="0" w:color="auto"/>
                  </w:divBdr>
                  <w:divsChild>
                    <w:div w:id="79985035">
                      <w:marLeft w:val="0"/>
                      <w:marRight w:val="0"/>
                      <w:marTop w:val="0"/>
                      <w:marBottom w:val="0"/>
                      <w:divBdr>
                        <w:top w:val="none" w:sz="0" w:space="0" w:color="auto"/>
                        <w:left w:val="none" w:sz="0" w:space="0" w:color="auto"/>
                        <w:bottom w:val="none" w:sz="0" w:space="0" w:color="auto"/>
                        <w:right w:val="none" w:sz="0" w:space="0" w:color="auto"/>
                      </w:divBdr>
                    </w:div>
                  </w:divsChild>
                </w:div>
                <w:div w:id="2012904007">
                  <w:marLeft w:val="0"/>
                  <w:marRight w:val="0"/>
                  <w:marTop w:val="0"/>
                  <w:marBottom w:val="0"/>
                  <w:divBdr>
                    <w:top w:val="none" w:sz="0" w:space="0" w:color="auto"/>
                    <w:left w:val="none" w:sz="0" w:space="0" w:color="auto"/>
                    <w:bottom w:val="none" w:sz="0" w:space="0" w:color="auto"/>
                    <w:right w:val="none" w:sz="0" w:space="0" w:color="auto"/>
                  </w:divBdr>
                  <w:divsChild>
                    <w:div w:id="201670753">
                      <w:marLeft w:val="0"/>
                      <w:marRight w:val="0"/>
                      <w:marTop w:val="0"/>
                      <w:marBottom w:val="0"/>
                      <w:divBdr>
                        <w:top w:val="none" w:sz="0" w:space="0" w:color="auto"/>
                        <w:left w:val="none" w:sz="0" w:space="0" w:color="auto"/>
                        <w:bottom w:val="none" w:sz="0" w:space="0" w:color="auto"/>
                        <w:right w:val="none" w:sz="0" w:space="0" w:color="auto"/>
                      </w:divBdr>
                    </w:div>
                    <w:div w:id="711735487">
                      <w:marLeft w:val="0"/>
                      <w:marRight w:val="0"/>
                      <w:marTop w:val="0"/>
                      <w:marBottom w:val="0"/>
                      <w:divBdr>
                        <w:top w:val="none" w:sz="0" w:space="0" w:color="auto"/>
                        <w:left w:val="none" w:sz="0" w:space="0" w:color="auto"/>
                        <w:bottom w:val="none" w:sz="0" w:space="0" w:color="auto"/>
                        <w:right w:val="none" w:sz="0" w:space="0" w:color="auto"/>
                      </w:divBdr>
                    </w:div>
                    <w:div w:id="15185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2281">
          <w:marLeft w:val="0"/>
          <w:marRight w:val="0"/>
          <w:marTop w:val="0"/>
          <w:marBottom w:val="0"/>
          <w:divBdr>
            <w:top w:val="none" w:sz="0" w:space="0" w:color="auto"/>
            <w:left w:val="none" w:sz="0" w:space="0" w:color="auto"/>
            <w:bottom w:val="none" w:sz="0" w:space="0" w:color="auto"/>
            <w:right w:val="none" w:sz="0" w:space="0" w:color="auto"/>
          </w:divBdr>
        </w:div>
      </w:divsChild>
    </w:div>
    <w:div w:id="213736108">
      <w:bodyDiv w:val="1"/>
      <w:marLeft w:val="0"/>
      <w:marRight w:val="0"/>
      <w:marTop w:val="0"/>
      <w:marBottom w:val="0"/>
      <w:divBdr>
        <w:top w:val="none" w:sz="0" w:space="0" w:color="auto"/>
        <w:left w:val="none" w:sz="0" w:space="0" w:color="auto"/>
        <w:bottom w:val="none" w:sz="0" w:space="0" w:color="auto"/>
        <w:right w:val="none" w:sz="0" w:space="0" w:color="auto"/>
      </w:divBdr>
    </w:div>
    <w:div w:id="306008664">
      <w:bodyDiv w:val="1"/>
      <w:marLeft w:val="0"/>
      <w:marRight w:val="0"/>
      <w:marTop w:val="0"/>
      <w:marBottom w:val="0"/>
      <w:divBdr>
        <w:top w:val="none" w:sz="0" w:space="0" w:color="auto"/>
        <w:left w:val="none" w:sz="0" w:space="0" w:color="auto"/>
        <w:bottom w:val="none" w:sz="0" w:space="0" w:color="auto"/>
        <w:right w:val="none" w:sz="0" w:space="0" w:color="auto"/>
      </w:divBdr>
    </w:div>
    <w:div w:id="307249370">
      <w:bodyDiv w:val="1"/>
      <w:marLeft w:val="0"/>
      <w:marRight w:val="0"/>
      <w:marTop w:val="0"/>
      <w:marBottom w:val="0"/>
      <w:divBdr>
        <w:top w:val="none" w:sz="0" w:space="0" w:color="auto"/>
        <w:left w:val="none" w:sz="0" w:space="0" w:color="auto"/>
        <w:bottom w:val="none" w:sz="0" w:space="0" w:color="auto"/>
        <w:right w:val="none" w:sz="0" w:space="0" w:color="auto"/>
      </w:divBdr>
    </w:div>
    <w:div w:id="310331730">
      <w:bodyDiv w:val="1"/>
      <w:marLeft w:val="0"/>
      <w:marRight w:val="0"/>
      <w:marTop w:val="0"/>
      <w:marBottom w:val="0"/>
      <w:divBdr>
        <w:top w:val="none" w:sz="0" w:space="0" w:color="auto"/>
        <w:left w:val="none" w:sz="0" w:space="0" w:color="auto"/>
        <w:bottom w:val="none" w:sz="0" w:space="0" w:color="auto"/>
        <w:right w:val="none" w:sz="0" w:space="0" w:color="auto"/>
      </w:divBdr>
    </w:div>
    <w:div w:id="332074678">
      <w:bodyDiv w:val="1"/>
      <w:marLeft w:val="0"/>
      <w:marRight w:val="0"/>
      <w:marTop w:val="0"/>
      <w:marBottom w:val="0"/>
      <w:divBdr>
        <w:top w:val="none" w:sz="0" w:space="0" w:color="auto"/>
        <w:left w:val="none" w:sz="0" w:space="0" w:color="auto"/>
        <w:bottom w:val="none" w:sz="0" w:space="0" w:color="auto"/>
        <w:right w:val="none" w:sz="0" w:space="0" w:color="auto"/>
      </w:divBdr>
    </w:div>
    <w:div w:id="389815814">
      <w:bodyDiv w:val="1"/>
      <w:marLeft w:val="0"/>
      <w:marRight w:val="0"/>
      <w:marTop w:val="0"/>
      <w:marBottom w:val="0"/>
      <w:divBdr>
        <w:top w:val="none" w:sz="0" w:space="0" w:color="auto"/>
        <w:left w:val="none" w:sz="0" w:space="0" w:color="auto"/>
        <w:bottom w:val="none" w:sz="0" w:space="0" w:color="auto"/>
        <w:right w:val="none" w:sz="0" w:space="0" w:color="auto"/>
      </w:divBdr>
    </w:div>
    <w:div w:id="395903874">
      <w:bodyDiv w:val="1"/>
      <w:marLeft w:val="0"/>
      <w:marRight w:val="0"/>
      <w:marTop w:val="0"/>
      <w:marBottom w:val="0"/>
      <w:divBdr>
        <w:top w:val="none" w:sz="0" w:space="0" w:color="auto"/>
        <w:left w:val="none" w:sz="0" w:space="0" w:color="auto"/>
        <w:bottom w:val="none" w:sz="0" w:space="0" w:color="auto"/>
        <w:right w:val="none" w:sz="0" w:space="0" w:color="auto"/>
      </w:divBdr>
    </w:div>
    <w:div w:id="401755393">
      <w:bodyDiv w:val="1"/>
      <w:marLeft w:val="0"/>
      <w:marRight w:val="0"/>
      <w:marTop w:val="0"/>
      <w:marBottom w:val="0"/>
      <w:divBdr>
        <w:top w:val="none" w:sz="0" w:space="0" w:color="auto"/>
        <w:left w:val="none" w:sz="0" w:space="0" w:color="auto"/>
        <w:bottom w:val="none" w:sz="0" w:space="0" w:color="auto"/>
        <w:right w:val="none" w:sz="0" w:space="0" w:color="auto"/>
      </w:divBdr>
    </w:div>
    <w:div w:id="405028814">
      <w:bodyDiv w:val="1"/>
      <w:marLeft w:val="0"/>
      <w:marRight w:val="0"/>
      <w:marTop w:val="0"/>
      <w:marBottom w:val="0"/>
      <w:divBdr>
        <w:top w:val="none" w:sz="0" w:space="0" w:color="auto"/>
        <w:left w:val="none" w:sz="0" w:space="0" w:color="auto"/>
        <w:bottom w:val="none" w:sz="0" w:space="0" w:color="auto"/>
        <w:right w:val="none" w:sz="0" w:space="0" w:color="auto"/>
      </w:divBdr>
    </w:div>
    <w:div w:id="421074392">
      <w:bodyDiv w:val="1"/>
      <w:marLeft w:val="0"/>
      <w:marRight w:val="0"/>
      <w:marTop w:val="0"/>
      <w:marBottom w:val="0"/>
      <w:divBdr>
        <w:top w:val="none" w:sz="0" w:space="0" w:color="auto"/>
        <w:left w:val="none" w:sz="0" w:space="0" w:color="auto"/>
        <w:bottom w:val="none" w:sz="0" w:space="0" w:color="auto"/>
        <w:right w:val="none" w:sz="0" w:space="0" w:color="auto"/>
      </w:divBdr>
    </w:div>
    <w:div w:id="445275156">
      <w:bodyDiv w:val="1"/>
      <w:marLeft w:val="0"/>
      <w:marRight w:val="0"/>
      <w:marTop w:val="0"/>
      <w:marBottom w:val="0"/>
      <w:divBdr>
        <w:top w:val="none" w:sz="0" w:space="0" w:color="auto"/>
        <w:left w:val="none" w:sz="0" w:space="0" w:color="auto"/>
        <w:bottom w:val="none" w:sz="0" w:space="0" w:color="auto"/>
        <w:right w:val="none" w:sz="0" w:space="0" w:color="auto"/>
      </w:divBdr>
    </w:div>
    <w:div w:id="477844590">
      <w:bodyDiv w:val="1"/>
      <w:marLeft w:val="0"/>
      <w:marRight w:val="0"/>
      <w:marTop w:val="0"/>
      <w:marBottom w:val="0"/>
      <w:divBdr>
        <w:top w:val="none" w:sz="0" w:space="0" w:color="auto"/>
        <w:left w:val="none" w:sz="0" w:space="0" w:color="auto"/>
        <w:bottom w:val="none" w:sz="0" w:space="0" w:color="auto"/>
        <w:right w:val="none" w:sz="0" w:space="0" w:color="auto"/>
      </w:divBdr>
    </w:div>
    <w:div w:id="481847293">
      <w:bodyDiv w:val="1"/>
      <w:marLeft w:val="0"/>
      <w:marRight w:val="0"/>
      <w:marTop w:val="0"/>
      <w:marBottom w:val="0"/>
      <w:divBdr>
        <w:top w:val="none" w:sz="0" w:space="0" w:color="auto"/>
        <w:left w:val="none" w:sz="0" w:space="0" w:color="auto"/>
        <w:bottom w:val="none" w:sz="0" w:space="0" w:color="auto"/>
        <w:right w:val="none" w:sz="0" w:space="0" w:color="auto"/>
      </w:divBdr>
    </w:div>
    <w:div w:id="487018296">
      <w:bodyDiv w:val="1"/>
      <w:marLeft w:val="0"/>
      <w:marRight w:val="0"/>
      <w:marTop w:val="0"/>
      <w:marBottom w:val="0"/>
      <w:divBdr>
        <w:top w:val="none" w:sz="0" w:space="0" w:color="auto"/>
        <w:left w:val="none" w:sz="0" w:space="0" w:color="auto"/>
        <w:bottom w:val="none" w:sz="0" w:space="0" w:color="auto"/>
        <w:right w:val="none" w:sz="0" w:space="0" w:color="auto"/>
      </w:divBdr>
    </w:div>
    <w:div w:id="489714879">
      <w:bodyDiv w:val="1"/>
      <w:marLeft w:val="0"/>
      <w:marRight w:val="0"/>
      <w:marTop w:val="0"/>
      <w:marBottom w:val="0"/>
      <w:divBdr>
        <w:top w:val="none" w:sz="0" w:space="0" w:color="auto"/>
        <w:left w:val="none" w:sz="0" w:space="0" w:color="auto"/>
        <w:bottom w:val="none" w:sz="0" w:space="0" w:color="auto"/>
        <w:right w:val="none" w:sz="0" w:space="0" w:color="auto"/>
      </w:divBdr>
    </w:div>
    <w:div w:id="523784656">
      <w:bodyDiv w:val="1"/>
      <w:marLeft w:val="0"/>
      <w:marRight w:val="0"/>
      <w:marTop w:val="0"/>
      <w:marBottom w:val="0"/>
      <w:divBdr>
        <w:top w:val="none" w:sz="0" w:space="0" w:color="auto"/>
        <w:left w:val="none" w:sz="0" w:space="0" w:color="auto"/>
        <w:bottom w:val="none" w:sz="0" w:space="0" w:color="auto"/>
        <w:right w:val="none" w:sz="0" w:space="0" w:color="auto"/>
      </w:divBdr>
      <w:divsChild>
        <w:div w:id="1322077003">
          <w:marLeft w:val="0"/>
          <w:marRight w:val="0"/>
          <w:marTop w:val="0"/>
          <w:marBottom w:val="0"/>
          <w:divBdr>
            <w:top w:val="none" w:sz="0" w:space="0" w:color="auto"/>
            <w:left w:val="none" w:sz="0" w:space="0" w:color="auto"/>
            <w:bottom w:val="none" w:sz="0" w:space="0" w:color="auto"/>
            <w:right w:val="none" w:sz="0" w:space="0" w:color="auto"/>
          </w:divBdr>
        </w:div>
        <w:div w:id="2009557545">
          <w:marLeft w:val="0"/>
          <w:marRight w:val="0"/>
          <w:marTop w:val="0"/>
          <w:marBottom w:val="0"/>
          <w:divBdr>
            <w:top w:val="none" w:sz="0" w:space="0" w:color="auto"/>
            <w:left w:val="none" w:sz="0" w:space="0" w:color="auto"/>
            <w:bottom w:val="none" w:sz="0" w:space="0" w:color="auto"/>
            <w:right w:val="none" w:sz="0" w:space="0" w:color="auto"/>
          </w:divBdr>
        </w:div>
      </w:divsChild>
    </w:div>
    <w:div w:id="558172430">
      <w:bodyDiv w:val="1"/>
      <w:marLeft w:val="0"/>
      <w:marRight w:val="0"/>
      <w:marTop w:val="0"/>
      <w:marBottom w:val="0"/>
      <w:divBdr>
        <w:top w:val="none" w:sz="0" w:space="0" w:color="auto"/>
        <w:left w:val="none" w:sz="0" w:space="0" w:color="auto"/>
        <w:bottom w:val="none" w:sz="0" w:space="0" w:color="auto"/>
        <w:right w:val="none" w:sz="0" w:space="0" w:color="auto"/>
      </w:divBdr>
    </w:div>
    <w:div w:id="591935982">
      <w:bodyDiv w:val="1"/>
      <w:marLeft w:val="0"/>
      <w:marRight w:val="0"/>
      <w:marTop w:val="0"/>
      <w:marBottom w:val="0"/>
      <w:divBdr>
        <w:top w:val="none" w:sz="0" w:space="0" w:color="auto"/>
        <w:left w:val="none" w:sz="0" w:space="0" w:color="auto"/>
        <w:bottom w:val="none" w:sz="0" w:space="0" w:color="auto"/>
        <w:right w:val="none" w:sz="0" w:space="0" w:color="auto"/>
      </w:divBdr>
    </w:div>
    <w:div w:id="593124415">
      <w:bodyDiv w:val="1"/>
      <w:marLeft w:val="0"/>
      <w:marRight w:val="0"/>
      <w:marTop w:val="0"/>
      <w:marBottom w:val="0"/>
      <w:divBdr>
        <w:top w:val="none" w:sz="0" w:space="0" w:color="auto"/>
        <w:left w:val="none" w:sz="0" w:space="0" w:color="auto"/>
        <w:bottom w:val="none" w:sz="0" w:space="0" w:color="auto"/>
        <w:right w:val="none" w:sz="0" w:space="0" w:color="auto"/>
      </w:divBdr>
    </w:div>
    <w:div w:id="612633955">
      <w:bodyDiv w:val="1"/>
      <w:marLeft w:val="0"/>
      <w:marRight w:val="0"/>
      <w:marTop w:val="0"/>
      <w:marBottom w:val="0"/>
      <w:divBdr>
        <w:top w:val="none" w:sz="0" w:space="0" w:color="auto"/>
        <w:left w:val="none" w:sz="0" w:space="0" w:color="auto"/>
        <w:bottom w:val="none" w:sz="0" w:space="0" w:color="auto"/>
        <w:right w:val="none" w:sz="0" w:space="0" w:color="auto"/>
      </w:divBdr>
    </w:div>
    <w:div w:id="658920083">
      <w:bodyDiv w:val="1"/>
      <w:marLeft w:val="0"/>
      <w:marRight w:val="0"/>
      <w:marTop w:val="0"/>
      <w:marBottom w:val="0"/>
      <w:divBdr>
        <w:top w:val="none" w:sz="0" w:space="0" w:color="auto"/>
        <w:left w:val="none" w:sz="0" w:space="0" w:color="auto"/>
        <w:bottom w:val="none" w:sz="0" w:space="0" w:color="auto"/>
        <w:right w:val="none" w:sz="0" w:space="0" w:color="auto"/>
      </w:divBdr>
    </w:div>
    <w:div w:id="661130684">
      <w:bodyDiv w:val="1"/>
      <w:marLeft w:val="0"/>
      <w:marRight w:val="0"/>
      <w:marTop w:val="0"/>
      <w:marBottom w:val="0"/>
      <w:divBdr>
        <w:top w:val="none" w:sz="0" w:space="0" w:color="auto"/>
        <w:left w:val="none" w:sz="0" w:space="0" w:color="auto"/>
        <w:bottom w:val="none" w:sz="0" w:space="0" w:color="auto"/>
        <w:right w:val="none" w:sz="0" w:space="0" w:color="auto"/>
      </w:divBdr>
    </w:div>
    <w:div w:id="663510110">
      <w:bodyDiv w:val="1"/>
      <w:marLeft w:val="0"/>
      <w:marRight w:val="0"/>
      <w:marTop w:val="0"/>
      <w:marBottom w:val="0"/>
      <w:divBdr>
        <w:top w:val="none" w:sz="0" w:space="0" w:color="auto"/>
        <w:left w:val="none" w:sz="0" w:space="0" w:color="auto"/>
        <w:bottom w:val="none" w:sz="0" w:space="0" w:color="auto"/>
        <w:right w:val="none" w:sz="0" w:space="0" w:color="auto"/>
      </w:divBdr>
    </w:div>
    <w:div w:id="675378134">
      <w:bodyDiv w:val="1"/>
      <w:marLeft w:val="0"/>
      <w:marRight w:val="0"/>
      <w:marTop w:val="0"/>
      <w:marBottom w:val="0"/>
      <w:divBdr>
        <w:top w:val="none" w:sz="0" w:space="0" w:color="auto"/>
        <w:left w:val="none" w:sz="0" w:space="0" w:color="auto"/>
        <w:bottom w:val="none" w:sz="0" w:space="0" w:color="auto"/>
        <w:right w:val="none" w:sz="0" w:space="0" w:color="auto"/>
      </w:divBdr>
    </w:div>
    <w:div w:id="740563299">
      <w:bodyDiv w:val="1"/>
      <w:marLeft w:val="0"/>
      <w:marRight w:val="0"/>
      <w:marTop w:val="0"/>
      <w:marBottom w:val="0"/>
      <w:divBdr>
        <w:top w:val="none" w:sz="0" w:space="0" w:color="auto"/>
        <w:left w:val="none" w:sz="0" w:space="0" w:color="auto"/>
        <w:bottom w:val="none" w:sz="0" w:space="0" w:color="auto"/>
        <w:right w:val="none" w:sz="0" w:space="0" w:color="auto"/>
      </w:divBdr>
    </w:div>
    <w:div w:id="755440271">
      <w:bodyDiv w:val="1"/>
      <w:marLeft w:val="0"/>
      <w:marRight w:val="0"/>
      <w:marTop w:val="0"/>
      <w:marBottom w:val="0"/>
      <w:divBdr>
        <w:top w:val="none" w:sz="0" w:space="0" w:color="auto"/>
        <w:left w:val="none" w:sz="0" w:space="0" w:color="auto"/>
        <w:bottom w:val="none" w:sz="0" w:space="0" w:color="auto"/>
        <w:right w:val="none" w:sz="0" w:space="0" w:color="auto"/>
      </w:divBdr>
    </w:div>
    <w:div w:id="768696961">
      <w:bodyDiv w:val="1"/>
      <w:marLeft w:val="0"/>
      <w:marRight w:val="0"/>
      <w:marTop w:val="0"/>
      <w:marBottom w:val="0"/>
      <w:divBdr>
        <w:top w:val="none" w:sz="0" w:space="0" w:color="auto"/>
        <w:left w:val="none" w:sz="0" w:space="0" w:color="auto"/>
        <w:bottom w:val="none" w:sz="0" w:space="0" w:color="auto"/>
        <w:right w:val="none" w:sz="0" w:space="0" w:color="auto"/>
      </w:divBdr>
    </w:div>
    <w:div w:id="769545997">
      <w:bodyDiv w:val="1"/>
      <w:marLeft w:val="0"/>
      <w:marRight w:val="0"/>
      <w:marTop w:val="0"/>
      <w:marBottom w:val="0"/>
      <w:divBdr>
        <w:top w:val="none" w:sz="0" w:space="0" w:color="auto"/>
        <w:left w:val="none" w:sz="0" w:space="0" w:color="auto"/>
        <w:bottom w:val="none" w:sz="0" w:space="0" w:color="auto"/>
        <w:right w:val="none" w:sz="0" w:space="0" w:color="auto"/>
      </w:divBdr>
    </w:div>
    <w:div w:id="785582548">
      <w:bodyDiv w:val="1"/>
      <w:marLeft w:val="0"/>
      <w:marRight w:val="0"/>
      <w:marTop w:val="0"/>
      <w:marBottom w:val="0"/>
      <w:divBdr>
        <w:top w:val="none" w:sz="0" w:space="0" w:color="auto"/>
        <w:left w:val="none" w:sz="0" w:space="0" w:color="auto"/>
        <w:bottom w:val="none" w:sz="0" w:space="0" w:color="auto"/>
        <w:right w:val="none" w:sz="0" w:space="0" w:color="auto"/>
      </w:divBdr>
    </w:div>
    <w:div w:id="789977171">
      <w:bodyDiv w:val="1"/>
      <w:marLeft w:val="0"/>
      <w:marRight w:val="0"/>
      <w:marTop w:val="0"/>
      <w:marBottom w:val="0"/>
      <w:divBdr>
        <w:top w:val="none" w:sz="0" w:space="0" w:color="auto"/>
        <w:left w:val="none" w:sz="0" w:space="0" w:color="auto"/>
        <w:bottom w:val="none" w:sz="0" w:space="0" w:color="auto"/>
        <w:right w:val="none" w:sz="0" w:space="0" w:color="auto"/>
      </w:divBdr>
    </w:div>
    <w:div w:id="807745846">
      <w:bodyDiv w:val="1"/>
      <w:marLeft w:val="0"/>
      <w:marRight w:val="0"/>
      <w:marTop w:val="0"/>
      <w:marBottom w:val="0"/>
      <w:divBdr>
        <w:top w:val="none" w:sz="0" w:space="0" w:color="auto"/>
        <w:left w:val="none" w:sz="0" w:space="0" w:color="auto"/>
        <w:bottom w:val="none" w:sz="0" w:space="0" w:color="auto"/>
        <w:right w:val="none" w:sz="0" w:space="0" w:color="auto"/>
      </w:divBdr>
    </w:div>
    <w:div w:id="822432043">
      <w:bodyDiv w:val="1"/>
      <w:marLeft w:val="0"/>
      <w:marRight w:val="0"/>
      <w:marTop w:val="0"/>
      <w:marBottom w:val="0"/>
      <w:divBdr>
        <w:top w:val="none" w:sz="0" w:space="0" w:color="auto"/>
        <w:left w:val="none" w:sz="0" w:space="0" w:color="auto"/>
        <w:bottom w:val="none" w:sz="0" w:space="0" w:color="auto"/>
        <w:right w:val="none" w:sz="0" w:space="0" w:color="auto"/>
      </w:divBdr>
    </w:div>
    <w:div w:id="840966327">
      <w:bodyDiv w:val="1"/>
      <w:marLeft w:val="0"/>
      <w:marRight w:val="0"/>
      <w:marTop w:val="0"/>
      <w:marBottom w:val="0"/>
      <w:divBdr>
        <w:top w:val="none" w:sz="0" w:space="0" w:color="auto"/>
        <w:left w:val="none" w:sz="0" w:space="0" w:color="auto"/>
        <w:bottom w:val="none" w:sz="0" w:space="0" w:color="auto"/>
        <w:right w:val="none" w:sz="0" w:space="0" w:color="auto"/>
      </w:divBdr>
    </w:div>
    <w:div w:id="868369521">
      <w:bodyDiv w:val="1"/>
      <w:marLeft w:val="0"/>
      <w:marRight w:val="0"/>
      <w:marTop w:val="0"/>
      <w:marBottom w:val="0"/>
      <w:divBdr>
        <w:top w:val="none" w:sz="0" w:space="0" w:color="auto"/>
        <w:left w:val="none" w:sz="0" w:space="0" w:color="auto"/>
        <w:bottom w:val="none" w:sz="0" w:space="0" w:color="auto"/>
        <w:right w:val="none" w:sz="0" w:space="0" w:color="auto"/>
      </w:divBdr>
    </w:div>
    <w:div w:id="878784965">
      <w:bodyDiv w:val="1"/>
      <w:marLeft w:val="0"/>
      <w:marRight w:val="0"/>
      <w:marTop w:val="0"/>
      <w:marBottom w:val="0"/>
      <w:divBdr>
        <w:top w:val="none" w:sz="0" w:space="0" w:color="auto"/>
        <w:left w:val="none" w:sz="0" w:space="0" w:color="auto"/>
        <w:bottom w:val="none" w:sz="0" w:space="0" w:color="auto"/>
        <w:right w:val="none" w:sz="0" w:space="0" w:color="auto"/>
      </w:divBdr>
    </w:div>
    <w:div w:id="915358185">
      <w:bodyDiv w:val="1"/>
      <w:marLeft w:val="0"/>
      <w:marRight w:val="0"/>
      <w:marTop w:val="0"/>
      <w:marBottom w:val="0"/>
      <w:divBdr>
        <w:top w:val="none" w:sz="0" w:space="0" w:color="auto"/>
        <w:left w:val="none" w:sz="0" w:space="0" w:color="auto"/>
        <w:bottom w:val="none" w:sz="0" w:space="0" w:color="auto"/>
        <w:right w:val="none" w:sz="0" w:space="0" w:color="auto"/>
      </w:divBdr>
    </w:div>
    <w:div w:id="967663939">
      <w:bodyDiv w:val="1"/>
      <w:marLeft w:val="0"/>
      <w:marRight w:val="0"/>
      <w:marTop w:val="0"/>
      <w:marBottom w:val="0"/>
      <w:divBdr>
        <w:top w:val="none" w:sz="0" w:space="0" w:color="auto"/>
        <w:left w:val="none" w:sz="0" w:space="0" w:color="auto"/>
        <w:bottom w:val="none" w:sz="0" w:space="0" w:color="auto"/>
        <w:right w:val="none" w:sz="0" w:space="0" w:color="auto"/>
      </w:divBdr>
    </w:div>
    <w:div w:id="1062143476">
      <w:bodyDiv w:val="1"/>
      <w:marLeft w:val="0"/>
      <w:marRight w:val="0"/>
      <w:marTop w:val="0"/>
      <w:marBottom w:val="0"/>
      <w:divBdr>
        <w:top w:val="none" w:sz="0" w:space="0" w:color="auto"/>
        <w:left w:val="none" w:sz="0" w:space="0" w:color="auto"/>
        <w:bottom w:val="none" w:sz="0" w:space="0" w:color="auto"/>
        <w:right w:val="none" w:sz="0" w:space="0" w:color="auto"/>
      </w:divBdr>
    </w:div>
    <w:div w:id="1095705466">
      <w:bodyDiv w:val="1"/>
      <w:marLeft w:val="0"/>
      <w:marRight w:val="0"/>
      <w:marTop w:val="0"/>
      <w:marBottom w:val="0"/>
      <w:divBdr>
        <w:top w:val="none" w:sz="0" w:space="0" w:color="auto"/>
        <w:left w:val="none" w:sz="0" w:space="0" w:color="auto"/>
        <w:bottom w:val="none" w:sz="0" w:space="0" w:color="auto"/>
        <w:right w:val="none" w:sz="0" w:space="0" w:color="auto"/>
      </w:divBdr>
    </w:div>
    <w:div w:id="1113859874">
      <w:bodyDiv w:val="1"/>
      <w:marLeft w:val="0"/>
      <w:marRight w:val="0"/>
      <w:marTop w:val="0"/>
      <w:marBottom w:val="0"/>
      <w:divBdr>
        <w:top w:val="none" w:sz="0" w:space="0" w:color="auto"/>
        <w:left w:val="none" w:sz="0" w:space="0" w:color="auto"/>
        <w:bottom w:val="none" w:sz="0" w:space="0" w:color="auto"/>
        <w:right w:val="none" w:sz="0" w:space="0" w:color="auto"/>
      </w:divBdr>
    </w:div>
    <w:div w:id="1120343159">
      <w:bodyDiv w:val="1"/>
      <w:marLeft w:val="0"/>
      <w:marRight w:val="0"/>
      <w:marTop w:val="0"/>
      <w:marBottom w:val="0"/>
      <w:divBdr>
        <w:top w:val="none" w:sz="0" w:space="0" w:color="auto"/>
        <w:left w:val="none" w:sz="0" w:space="0" w:color="auto"/>
        <w:bottom w:val="none" w:sz="0" w:space="0" w:color="auto"/>
        <w:right w:val="none" w:sz="0" w:space="0" w:color="auto"/>
      </w:divBdr>
    </w:div>
    <w:div w:id="1121148807">
      <w:bodyDiv w:val="1"/>
      <w:marLeft w:val="0"/>
      <w:marRight w:val="0"/>
      <w:marTop w:val="0"/>
      <w:marBottom w:val="0"/>
      <w:divBdr>
        <w:top w:val="none" w:sz="0" w:space="0" w:color="auto"/>
        <w:left w:val="none" w:sz="0" w:space="0" w:color="auto"/>
        <w:bottom w:val="none" w:sz="0" w:space="0" w:color="auto"/>
        <w:right w:val="none" w:sz="0" w:space="0" w:color="auto"/>
      </w:divBdr>
      <w:divsChild>
        <w:div w:id="298457293">
          <w:marLeft w:val="0"/>
          <w:marRight w:val="0"/>
          <w:marTop w:val="0"/>
          <w:marBottom w:val="0"/>
          <w:divBdr>
            <w:top w:val="none" w:sz="0" w:space="0" w:color="auto"/>
            <w:left w:val="none" w:sz="0" w:space="0" w:color="auto"/>
            <w:bottom w:val="none" w:sz="0" w:space="0" w:color="auto"/>
            <w:right w:val="none" w:sz="0" w:space="0" w:color="auto"/>
          </w:divBdr>
        </w:div>
        <w:div w:id="759638756">
          <w:marLeft w:val="0"/>
          <w:marRight w:val="0"/>
          <w:marTop w:val="0"/>
          <w:marBottom w:val="0"/>
          <w:divBdr>
            <w:top w:val="none" w:sz="0" w:space="0" w:color="auto"/>
            <w:left w:val="none" w:sz="0" w:space="0" w:color="auto"/>
            <w:bottom w:val="none" w:sz="0" w:space="0" w:color="auto"/>
            <w:right w:val="none" w:sz="0" w:space="0" w:color="auto"/>
          </w:divBdr>
        </w:div>
        <w:div w:id="1559393712">
          <w:marLeft w:val="0"/>
          <w:marRight w:val="0"/>
          <w:marTop w:val="0"/>
          <w:marBottom w:val="0"/>
          <w:divBdr>
            <w:top w:val="none" w:sz="0" w:space="0" w:color="auto"/>
            <w:left w:val="none" w:sz="0" w:space="0" w:color="auto"/>
            <w:bottom w:val="none" w:sz="0" w:space="0" w:color="auto"/>
            <w:right w:val="none" w:sz="0" w:space="0" w:color="auto"/>
          </w:divBdr>
        </w:div>
        <w:div w:id="1904370193">
          <w:marLeft w:val="0"/>
          <w:marRight w:val="0"/>
          <w:marTop w:val="0"/>
          <w:marBottom w:val="0"/>
          <w:divBdr>
            <w:top w:val="none" w:sz="0" w:space="0" w:color="auto"/>
            <w:left w:val="none" w:sz="0" w:space="0" w:color="auto"/>
            <w:bottom w:val="none" w:sz="0" w:space="0" w:color="auto"/>
            <w:right w:val="none" w:sz="0" w:space="0" w:color="auto"/>
          </w:divBdr>
        </w:div>
        <w:div w:id="2069257278">
          <w:marLeft w:val="0"/>
          <w:marRight w:val="0"/>
          <w:marTop w:val="0"/>
          <w:marBottom w:val="0"/>
          <w:divBdr>
            <w:top w:val="none" w:sz="0" w:space="0" w:color="auto"/>
            <w:left w:val="none" w:sz="0" w:space="0" w:color="auto"/>
            <w:bottom w:val="none" w:sz="0" w:space="0" w:color="auto"/>
            <w:right w:val="none" w:sz="0" w:space="0" w:color="auto"/>
          </w:divBdr>
        </w:div>
      </w:divsChild>
    </w:div>
    <w:div w:id="1175847514">
      <w:bodyDiv w:val="1"/>
      <w:marLeft w:val="0"/>
      <w:marRight w:val="0"/>
      <w:marTop w:val="0"/>
      <w:marBottom w:val="0"/>
      <w:divBdr>
        <w:top w:val="none" w:sz="0" w:space="0" w:color="auto"/>
        <w:left w:val="none" w:sz="0" w:space="0" w:color="auto"/>
        <w:bottom w:val="none" w:sz="0" w:space="0" w:color="auto"/>
        <w:right w:val="none" w:sz="0" w:space="0" w:color="auto"/>
      </w:divBdr>
    </w:div>
    <w:div w:id="1190678917">
      <w:bodyDiv w:val="1"/>
      <w:marLeft w:val="0"/>
      <w:marRight w:val="0"/>
      <w:marTop w:val="0"/>
      <w:marBottom w:val="0"/>
      <w:divBdr>
        <w:top w:val="none" w:sz="0" w:space="0" w:color="auto"/>
        <w:left w:val="none" w:sz="0" w:space="0" w:color="auto"/>
        <w:bottom w:val="none" w:sz="0" w:space="0" w:color="auto"/>
        <w:right w:val="none" w:sz="0" w:space="0" w:color="auto"/>
      </w:divBdr>
    </w:div>
    <w:div w:id="1193305557">
      <w:bodyDiv w:val="1"/>
      <w:marLeft w:val="0"/>
      <w:marRight w:val="0"/>
      <w:marTop w:val="0"/>
      <w:marBottom w:val="0"/>
      <w:divBdr>
        <w:top w:val="none" w:sz="0" w:space="0" w:color="auto"/>
        <w:left w:val="none" w:sz="0" w:space="0" w:color="auto"/>
        <w:bottom w:val="none" w:sz="0" w:space="0" w:color="auto"/>
        <w:right w:val="none" w:sz="0" w:space="0" w:color="auto"/>
      </w:divBdr>
    </w:div>
    <w:div w:id="1202018979">
      <w:bodyDiv w:val="1"/>
      <w:marLeft w:val="0"/>
      <w:marRight w:val="0"/>
      <w:marTop w:val="0"/>
      <w:marBottom w:val="0"/>
      <w:divBdr>
        <w:top w:val="none" w:sz="0" w:space="0" w:color="auto"/>
        <w:left w:val="none" w:sz="0" w:space="0" w:color="auto"/>
        <w:bottom w:val="none" w:sz="0" w:space="0" w:color="auto"/>
        <w:right w:val="none" w:sz="0" w:space="0" w:color="auto"/>
      </w:divBdr>
    </w:div>
    <w:div w:id="1213688149">
      <w:bodyDiv w:val="1"/>
      <w:marLeft w:val="0"/>
      <w:marRight w:val="0"/>
      <w:marTop w:val="0"/>
      <w:marBottom w:val="0"/>
      <w:divBdr>
        <w:top w:val="none" w:sz="0" w:space="0" w:color="auto"/>
        <w:left w:val="none" w:sz="0" w:space="0" w:color="auto"/>
        <w:bottom w:val="none" w:sz="0" w:space="0" w:color="auto"/>
        <w:right w:val="none" w:sz="0" w:space="0" w:color="auto"/>
      </w:divBdr>
    </w:div>
    <w:div w:id="1280451536">
      <w:bodyDiv w:val="1"/>
      <w:marLeft w:val="0"/>
      <w:marRight w:val="0"/>
      <w:marTop w:val="0"/>
      <w:marBottom w:val="0"/>
      <w:divBdr>
        <w:top w:val="none" w:sz="0" w:space="0" w:color="auto"/>
        <w:left w:val="none" w:sz="0" w:space="0" w:color="auto"/>
        <w:bottom w:val="none" w:sz="0" w:space="0" w:color="auto"/>
        <w:right w:val="none" w:sz="0" w:space="0" w:color="auto"/>
      </w:divBdr>
    </w:div>
    <w:div w:id="1328049914">
      <w:bodyDiv w:val="1"/>
      <w:marLeft w:val="0"/>
      <w:marRight w:val="0"/>
      <w:marTop w:val="0"/>
      <w:marBottom w:val="0"/>
      <w:divBdr>
        <w:top w:val="none" w:sz="0" w:space="0" w:color="auto"/>
        <w:left w:val="none" w:sz="0" w:space="0" w:color="auto"/>
        <w:bottom w:val="none" w:sz="0" w:space="0" w:color="auto"/>
        <w:right w:val="none" w:sz="0" w:space="0" w:color="auto"/>
      </w:divBdr>
    </w:div>
    <w:div w:id="1342707643">
      <w:bodyDiv w:val="1"/>
      <w:marLeft w:val="0"/>
      <w:marRight w:val="0"/>
      <w:marTop w:val="0"/>
      <w:marBottom w:val="0"/>
      <w:divBdr>
        <w:top w:val="none" w:sz="0" w:space="0" w:color="auto"/>
        <w:left w:val="none" w:sz="0" w:space="0" w:color="auto"/>
        <w:bottom w:val="none" w:sz="0" w:space="0" w:color="auto"/>
        <w:right w:val="none" w:sz="0" w:space="0" w:color="auto"/>
      </w:divBdr>
    </w:div>
    <w:div w:id="1359962498">
      <w:bodyDiv w:val="1"/>
      <w:marLeft w:val="0"/>
      <w:marRight w:val="0"/>
      <w:marTop w:val="0"/>
      <w:marBottom w:val="0"/>
      <w:divBdr>
        <w:top w:val="none" w:sz="0" w:space="0" w:color="auto"/>
        <w:left w:val="none" w:sz="0" w:space="0" w:color="auto"/>
        <w:bottom w:val="none" w:sz="0" w:space="0" w:color="auto"/>
        <w:right w:val="none" w:sz="0" w:space="0" w:color="auto"/>
      </w:divBdr>
    </w:div>
    <w:div w:id="1366785793">
      <w:bodyDiv w:val="1"/>
      <w:marLeft w:val="0"/>
      <w:marRight w:val="0"/>
      <w:marTop w:val="0"/>
      <w:marBottom w:val="0"/>
      <w:divBdr>
        <w:top w:val="none" w:sz="0" w:space="0" w:color="auto"/>
        <w:left w:val="none" w:sz="0" w:space="0" w:color="auto"/>
        <w:bottom w:val="none" w:sz="0" w:space="0" w:color="auto"/>
        <w:right w:val="none" w:sz="0" w:space="0" w:color="auto"/>
      </w:divBdr>
    </w:div>
    <w:div w:id="1397121958">
      <w:bodyDiv w:val="1"/>
      <w:marLeft w:val="0"/>
      <w:marRight w:val="0"/>
      <w:marTop w:val="0"/>
      <w:marBottom w:val="0"/>
      <w:divBdr>
        <w:top w:val="none" w:sz="0" w:space="0" w:color="auto"/>
        <w:left w:val="none" w:sz="0" w:space="0" w:color="auto"/>
        <w:bottom w:val="none" w:sz="0" w:space="0" w:color="auto"/>
        <w:right w:val="none" w:sz="0" w:space="0" w:color="auto"/>
      </w:divBdr>
    </w:div>
    <w:div w:id="1403214622">
      <w:bodyDiv w:val="1"/>
      <w:marLeft w:val="0"/>
      <w:marRight w:val="0"/>
      <w:marTop w:val="0"/>
      <w:marBottom w:val="0"/>
      <w:divBdr>
        <w:top w:val="none" w:sz="0" w:space="0" w:color="auto"/>
        <w:left w:val="none" w:sz="0" w:space="0" w:color="auto"/>
        <w:bottom w:val="none" w:sz="0" w:space="0" w:color="auto"/>
        <w:right w:val="none" w:sz="0" w:space="0" w:color="auto"/>
      </w:divBdr>
    </w:div>
    <w:div w:id="1405640111">
      <w:bodyDiv w:val="1"/>
      <w:marLeft w:val="0"/>
      <w:marRight w:val="0"/>
      <w:marTop w:val="0"/>
      <w:marBottom w:val="0"/>
      <w:divBdr>
        <w:top w:val="none" w:sz="0" w:space="0" w:color="auto"/>
        <w:left w:val="none" w:sz="0" w:space="0" w:color="auto"/>
        <w:bottom w:val="none" w:sz="0" w:space="0" w:color="auto"/>
        <w:right w:val="none" w:sz="0" w:space="0" w:color="auto"/>
      </w:divBdr>
    </w:div>
    <w:div w:id="1411611611">
      <w:bodyDiv w:val="1"/>
      <w:marLeft w:val="0"/>
      <w:marRight w:val="0"/>
      <w:marTop w:val="0"/>
      <w:marBottom w:val="0"/>
      <w:divBdr>
        <w:top w:val="none" w:sz="0" w:space="0" w:color="auto"/>
        <w:left w:val="none" w:sz="0" w:space="0" w:color="auto"/>
        <w:bottom w:val="none" w:sz="0" w:space="0" w:color="auto"/>
        <w:right w:val="none" w:sz="0" w:space="0" w:color="auto"/>
      </w:divBdr>
    </w:div>
    <w:div w:id="1462383830">
      <w:bodyDiv w:val="1"/>
      <w:marLeft w:val="0"/>
      <w:marRight w:val="0"/>
      <w:marTop w:val="0"/>
      <w:marBottom w:val="0"/>
      <w:divBdr>
        <w:top w:val="none" w:sz="0" w:space="0" w:color="auto"/>
        <w:left w:val="none" w:sz="0" w:space="0" w:color="auto"/>
        <w:bottom w:val="none" w:sz="0" w:space="0" w:color="auto"/>
        <w:right w:val="none" w:sz="0" w:space="0" w:color="auto"/>
      </w:divBdr>
    </w:div>
    <w:div w:id="1462647324">
      <w:bodyDiv w:val="1"/>
      <w:marLeft w:val="0"/>
      <w:marRight w:val="0"/>
      <w:marTop w:val="0"/>
      <w:marBottom w:val="0"/>
      <w:divBdr>
        <w:top w:val="none" w:sz="0" w:space="0" w:color="auto"/>
        <w:left w:val="none" w:sz="0" w:space="0" w:color="auto"/>
        <w:bottom w:val="none" w:sz="0" w:space="0" w:color="auto"/>
        <w:right w:val="none" w:sz="0" w:space="0" w:color="auto"/>
      </w:divBdr>
    </w:div>
    <w:div w:id="1476411766">
      <w:bodyDiv w:val="1"/>
      <w:marLeft w:val="0"/>
      <w:marRight w:val="0"/>
      <w:marTop w:val="0"/>
      <w:marBottom w:val="0"/>
      <w:divBdr>
        <w:top w:val="none" w:sz="0" w:space="0" w:color="auto"/>
        <w:left w:val="none" w:sz="0" w:space="0" w:color="auto"/>
        <w:bottom w:val="none" w:sz="0" w:space="0" w:color="auto"/>
        <w:right w:val="none" w:sz="0" w:space="0" w:color="auto"/>
      </w:divBdr>
    </w:div>
    <w:div w:id="1487748428">
      <w:bodyDiv w:val="1"/>
      <w:marLeft w:val="0"/>
      <w:marRight w:val="0"/>
      <w:marTop w:val="0"/>
      <w:marBottom w:val="0"/>
      <w:divBdr>
        <w:top w:val="none" w:sz="0" w:space="0" w:color="auto"/>
        <w:left w:val="none" w:sz="0" w:space="0" w:color="auto"/>
        <w:bottom w:val="none" w:sz="0" w:space="0" w:color="auto"/>
        <w:right w:val="none" w:sz="0" w:space="0" w:color="auto"/>
      </w:divBdr>
    </w:div>
    <w:div w:id="1516072011">
      <w:bodyDiv w:val="1"/>
      <w:marLeft w:val="0"/>
      <w:marRight w:val="0"/>
      <w:marTop w:val="0"/>
      <w:marBottom w:val="0"/>
      <w:divBdr>
        <w:top w:val="none" w:sz="0" w:space="0" w:color="auto"/>
        <w:left w:val="none" w:sz="0" w:space="0" w:color="auto"/>
        <w:bottom w:val="none" w:sz="0" w:space="0" w:color="auto"/>
        <w:right w:val="none" w:sz="0" w:space="0" w:color="auto"/>
      </w:divBdr>
    </w:div>
    <w:div w:id="1528906684">
      <w:bodyDiv w:val="1"/>
      <w:marLeft w:val="0"/>
      <w:marRight w:val="0"/>
      <w:marTop w:val="0"/>
      <w:marBottom w:val="0"/>
      <w:divBdr>
        <w:top w:val="none" w:sz="0" w:space="0" w:color="auto"/>
        <w:left w:val="none" w:sz="0" w:space="0" w:color="auto"/>
        <w:bottom w:val="none" w:sz="0" w:space="0" w:color="auto"/>
        <w:right w:val="none" w:sz="0" w:space="0" w:color="auto"/>
      </w:divBdr>
    </w:div>
    <w:div w:id="1542207980">
      <w:bodyDiv w:val="1"/>
      <w:marLeft w:val="0"/>
      <w:marRight w:val="0"/>
      <w:marTop w:val="0"/>
      <w:marBottom w:val="0"/>
      <w:divBdr>
        <w:top w:val="none" w:sz="0" w:space="0" w:color="auto"/>
        <w:left w:val="none" w:sz="0" w:space="0" w:color="auto"/>
        <w:bottom w:val="none" w:sz="0" w:space="0" w:color="auto"/>
        <w:right w:val="none" w:sz="0" w:space="0" w:color="auto"/>
      </w:divBdr>
    </w:div>
    <w:div w:id="1543901126">
      <w:bodyDiv w:val="1"/>
      <w:marLeft w:val="0"/>
      <w:marRight w:val="0"/>
      <w:marTop w:val="0"/>
      <w:marBottom w:val="0"/>
      <w:divBdr>
        <w:top w:val="none" w:sz="0" w:space="0" w:color="auto"/>
        <w:left w:val="none" w:sz="0" w:space="0" w:color="auto"/>
        <w:bottom w:val="none" w:sz="0" w:space="0" w:color="auto"/>
        <w:right w:val="none" w:sz="0" w:space="0" w:color="auto"/>
      </w:divBdr>
    </w:div>
    <w:div w:id="1569684371">
      <w:bodyDiv w:val="1"/>
      <w:marLeft w:val="0"/>
      <w:marRight w:val="0"/>
      <w:marTop w:val="0"/>
      <w:marBottom w:val="0"/>
      <w:divBdr>
        <w:top w:val="none" w:sz="0" w:space="0" w:color="auto"/>
        <w:left w:val="none" w:sz="0" w:space="0" w:color="auto"/>
        <w:bottom w:val="none" w:sz="0" w:space="0" w:color="auto"/>
        <w:right w:val="none" w:sz="0" w:space="0" w:color="auto"/>
      </w:divBdr>
    </w:div>
    <w:div w:id="1606225344">
      <w:bodyDiv w:val="1"/>
      <w:marLeft w:val="0"/>
      <w:marRight w:val="0"/>
      <w:marTop w:val="0"/>
      <w:marBottom w:val="0"/>
      <w:divBdr>
        <w:top w:val="none" w:sz="0" w:space="0" w:color="auto"/>
        <w:left w:val="none" w:sz="0" w:space="0" w:color="auto"/>
        <w:bottom w:val="none" w:sz="0" w:space="0" w:color="auto"/>
        <w:right w:val="none" w:sz="0" w:space="0" w:color="auto"/>
      </w:divBdr>
    </w:div>
    <w:div w:id="1620339100">
      <w:bodyDiv w:val="1"/>
      <w:marLeft w:val="0"/>
      <w:marRight w:val="0"/>
      <w:marTop w:val="0"/>
      <w:marBottom w:val="0"/>
      <w:divBdr>
        <w:top w:val="none" w:sz="0" w:space="0" w:color="auto"/>
        <w:left w:val="none" w:sz="0" w:space="0" w:color="auto"/>
        <w:bottom w:val="none" w:sz="0" w:space="0" w:color="auto"/>
        <w:right w:val="none" w:sz="0" w:space="0" w:color="auto"/>
      </w:divBdr>
    </w:div>
    <w:div w:id="1623464798">
      <w:bodyDiv w:val="1"/>
      <w:marLeft w:val="0"/>
      <w:marRight w:val="0"/>
      <w:marTop w:val="0"/>
      <w:marBottom w:val="0"/>
      <w:divBdr>
        <w:top w:val="none" w:sz="0" w:space="0" w:color="auto"/>
        <w:left w:val="none" w:sz="0" w:space="0" w:color="auto"/>
        <w:bottom w:val="none" w:sz="0" w:space="0" w:color="auto"/>
        <w:right w:val="none" w:sz="0" w:space="0" w:color="auto"/>
      </w:divBdr>
    </w:div>
    <w:div w:id="1641185152">
      <w:bodyDiv w:val="1"/>
      <w:marLeft w:val="0"/>
      <w:marRight w:val="0"/>
      <w:marTop w:val="0"/>
      <w:marBottom w:val="0"/>
      <w:divBdr>
        <w:top w:val="none" w:sz="0" w:space="0" w:color="auto"/>
        <w:left w:val="none" w:sz="0" w:space="0" w:color="auto"/>
        <w:bottom w:val="none" w:sz="0" w:space="0" w:color="auto"/>
        <w:right w:val="none" w:sz="0" w:space="0" w:color="auto"/>
      </w:divBdr>
    </w:div>
    <w:div w:id="1654023406">
      <w:bodyDiv w:val="1"/>
      <w:marLeft w:val="0"/>
      <w:marRight w:val="0"/>
      <w:marTop w:val="0"/>
      <w:marBottom w:val="0"/>
      <w:divBdr>
        <w:top w:val="none" w:sz="0" w:space="0" w:color="auto"/>
        <w:left w:val="none" w:sz="0" w:space="0" w:color="auto"/>
        <w:bottom w:val="none" w:sz="0" w:space="0" w:color="auto"/>
        <w:right w:val="none" w:sz="0" w:space="0" w:color="auto"/>
      </w:divBdr>
    </w:div>
    <w:div w:id="1655990860">
      <w:bodyDiv w:val="1"/>
      <w:marLeft w:val="0"/>
      <w:marRight w:val="0"/>
      <w:marTop w:val="0"/>
      <w:marBottom w:val="0"/>
      <w:divBdr>
        <w:top w:val="none" w:sz="0" w:space="0" w:color="auto"/>
        <w:left w:val="none" w:sz="0" w:space="0" w:color="auto"/>
        <w:bottom w:val="none" w:sz="0" w:space="0" w:color="auto"/>
        <w:right w:val="none" w:sz="0" w:space="0" w:color="auto"/>
      </w:divBdr>
    </w:div>
    <w:div w:id="1656495822">
      <w:bodyDiv w:val="1"/>
      <w:marLeft w:val="0"/>
      <w:marRight w:val="0"/>
      <w:marTop w:val="0"/>
      <w:marBottom w:val="0"/>
      <w:divBdr>
        <w:top w:val="none" w:sz="0" w:space="0" w:color="auto"/>
        <w:left w:val="none" w:sz="0" w:space="0" w:color="auto"/>
        <w:bottom w:val="none" w:sz="0" w:space="0" w:color="auto"/>
        <w:right w:val="none" w:sz="0" w:space="0" w:color="auto"/>
      </w:divBdr>
    </w:div>
    <w:div w:id="1678119238">
      <w:bodyDiv w:val="1"/>
      <w:marLeft w:val="0"/>
      <w:marRight w:val="0"/>
      <w:marTop w:val="0"/>
      <w:marBottom w:val="0"/>
      <w:divBdr>
        <w:top w:val="none" w:sz="0" w:space="0" w:color="auto"/>
        <w:left w:val="none" w:sz="0" w:space="0" w:color="auto"/>
        <w:bottom w:val="none" w:sz="0" w:space="0" w:color="auto"/>
        <w:right w:val="none" w:sz="0" w:space="0" w:color="auto"/>
      </w:divBdr>
    </w:div>
    <w:div w:id="1679428260">
      <w:bodyDiv w:val="1"/>
      <w:marLeft w:val="0"/>
      <w:marRight w:val="0"/>
      <w:marTop w:val="0"/>
      <w:marBottom w:val="0"/>
      <w:divBdr>
        <w:top w:val="none" w:sz="0" w:space="0" w:color="auto"/>
        <w:left w:val="none" w:sz="0" w:space="0" w:color="auto"/>
        <w:bottom w:val="none" w:sz="0" w:space="0" w:color="auto"/>
        <w:right w:val="none" w:sz="0" w:space="0" w:color="auto"/>
      </w:divBdr>
    </w:div>
    <w:div w:id="1717855029">
      <w:bodyDiv w:val="1"/>
      <w:marLeft w:val="0"/>
      <w:marRight w:val="0"/>
      <w:marTop w:val="0"/>
      <w:marBottom w:val="0"/>
      <w:divBdr>
        <w:top w:val="none" w:sz="0" w:space="0" w:color="auto"/>
        <w:left w:val="none" w:sz="0" w:space="0" w:color="auto"/>
        <w:bottom w:val="none" w:sz="0" w:space="0" w:color="auto"/>
        <w:right w:val="none" w:sz="0" w:space="0" w:color="auto"/>
      </w:divBdr>
    </w:div>
    <w:div w:id="1737898794">
      <w:bodyDiv w:val="1"/>
      <w:marLeft w:val="0"/>
      <w:marRight w:val="0"/>
      <w:marTop w:val="0"/>
      <w:marBottom w:val="0"/>
      <w:divBdr>
        <w:top w:val="none" w:sz="0" w:space="0" w:color="auto"/>
        <w:left w:val="none" w:sz="0" w:space="0" w:color="auto"/>
        <w:bottom w:val="none" w:sz="0" w:space="0" w:color="auto"/>
        <w:right w:val="none" w:sz="0" w:space="0" w:color="auto"/>
      </w:divBdr>
    </w:div>
    <w:div w:id="1765301425">
      <w:bodyDiv w:val="1"/>
      <w:marLeft w:val="0"/>
      <w:marRight w:val="0"/>
      <w:marTop w:val="0"/>
      <w:marBottom w:val="0"/>
      <w:divBdr>
        <w:top w:val="none" w:sz="0" w:space="0" w:color="auto"/>
        <w:left w:val="none" w:sz="0" w:space="0" w:color="auto"/>
        <w:bottom w:val="none" w:sz="0" w:space="0" w:color="auto"/>
        <w:right w:val="none" w:sz="0" w:space="0" w:color="auto"/>
      </w:divBdr>
    </w:div>
    <w:div w:id="1795055149">
      <w:bodyDiv w:val="1"/>
      <w:marLeft w:val="0"/>
      <w:marRight w:val="0"/>
      <w:marTop w:val="0"/>
      <w:marBottom w:val="0"/>
      <w:divBdr>
        <w:top w:val="none" w:sz="0" w:space="0" w:color="auto"/>
        <w:left w:val="none" w:sz="0" w:space="0" w:color="auto"/>
        <w:bottom w:val="none" w:sz="0" w:space="0" w:color="auto"/>
        <w:right w:val="none" w:sz="0" w:space="0" w:color="auto"/>
      </w:divBdr>
    </w:div>
    <w:div w:id="1801876735">
      <w:bodyDiv w:val="1"/>
      <w:marLeft w:val="0"/>
      <w:marRight w:val="0"/>
      <w:marTop w:val="0"/>
      <w:marBottom w:val="0"/>
      <w:divBdr>
        <w:top w:val="none" w:sz="0" w:space="0" w:color="auto"/>
        <w:left w:val="none" w:sz="0" w:space="0" w:color="auto"/>
        <w:bottom w:val="none" w:sz="0" w:space="0" w:color="auto"/>
        <w:right w:val="none" w:sz="0" w:space="0" w:color="auto"/>
      </w:divBdr>
    </w:div>
    <w:div w:id="1817799968">
      <w:bodyDiv w:val="1"/>
      <w:marLeft w:val="0"/>
      <w:marRight w:val="0"/>
      <w:marTop w:val="0"/>
      <w:marBottom w:val="0"/>
      <w:divBdr>
        <w:top w:val="none" w:sz="0" w:space="0" w:color="auto"/>
        <w:left w:val="none" w:sz="0" w:space="0" w:color="auto"/>
        <w:bottom w:val="none" w:sz="0" w:space="0" w:color="auto"/>
        <w:right w:val="none" w:sz="0" w:space="0" w:color="auto"/>
      </w:divBdr>
    </w:div>
    <w:div w:id="1818912632">
      <w:bodyDiv w:val="1"/>
      <w:marLeft w:val="0"/>
      <w:marRight w:val="0"/>
      <w:marTop w:val="0"/>
      <w:marBottom w:val="0"/>
      <w:divBdr>
        <w:top w:val="none" w:sz="0" w:space="0" w:color="auto"/>
        <w:left w:val="none" w:sz="0" w:space="0" w:color="auto"/>
        <w:bottom w:val="none" w:sz="0" w:space="0" w:color="auto"/>
        <w:right w:val="none" w:sz="0" w:space="0" w:color="auto"/>
      </w:divBdr>
    </w:div>
    <w:div w:id="1855340939">
      <w:bodyDiv w:val="1"/>
      <w:marLeft w:val="0"/>
      <w:marRight w:val="0"/>
      <w:marTop w:val="0"/>
      <w:marBottom w:val="0"/>
      <w:divBdr>
        <w:top w:val="none" w:sz="0" w:space="0" w:color="auto"/>
        <w:left w:val="none" w:sz="0" w:space="0" w:color="auto"/>
        <w:bottom w:val="none" w:sz="0" w:space="0" w:color="auto"/>
        <w:right w:val="none" w:sz="0" w:space="0" w:color="auto"/>
      </w:divBdr>
    </w:div>
    <w:div w:id="1856918590">
      <w:bodyDiv w:val="1"/>
      <w:marLeft w:val="0"/>
      <w:marRight w:val="0"/>
      <w:marTop w:val="0"/>
      <w:marBottom w:val="0"/>
      <w:divBdr>
        <w:top w:val="none" w:sz="0" w:space="0" w:color="auto"/>
        <w:left w:val="none" w:sz="0" w:space="0" w:color="auto"/>
        <w:bottom w:val="none" w:sz="0" w:space="0" w:color="auto"/>
        <w:right w:val="none" w:sz="0" w:space="0" w:color="auto"/>
      </w:divBdr>
    </w:div>
    <w:div w:id="1866014169">
      <w:bodyDiv w:val="1"/>
      <w:marLeft w:val="0"/>
      <w:marRight w:val="0"/>
      <w:marTop w:val="0"/>
      <w:marBottom w:val="0"/>
      <w:divBdr>
        <w:top w:val="none" w:sz="0" w:space="0" w:color="auto"/>
        <w:left w:val="none" w:sz="0" w:space="0" w:color="auto"/>
        <w:bottom w:val="none" w:sz="0" w:space="0" w:color="auto"/>
        <w:right w:val="none" w:sz="0" w:space="0" w:color="auto"/>
      </w:divBdr>
    </w:div>
    <w:div w:id="1970427838">
      <w:bodyDiv w:val="1"/>
      <w:marLeft w:val="0"/>
      <w:marRight w:val="0"/>
      <w:marTop w:val="0"/>
      <w:marBottom w:val="0"/>
      <w:divBdr>
        <w:top w:val="none" w:sz="0" w:space="0" w:color="auto"/>
        <w:left w:val="none" w:sz="0" w:space="0" w:color="auto"/>
        <w:bottom w:val="none" w:sz="0" w:space="0" w:color="auto"/>
        <w:right w:val="none" w:sz="0" w:space="0" w:color="auto"/>
      </w:divBdr>
    </w:div>
    <w:div w:id="2001955400">
      <w:bodyDiv w:val="1"/>
      <w:marLeft w:val="0"/>
      <w:marRight w:val="0"/>
      <w:marTop w:val="0"/>
      <w:marBottom w:val="0"/>
      <w:divBdr>
        <w:top w:val="none" w:sz="0" w:space="0" w:color="auto"/>
        <w:left w:val="none" w:sz="0" w:space="0" w:color="auto"/>
        <w:bottom w:val="none" w:sz="0" w:space="0" w:color="auto"/>
        <w:right w:val="none" w:sz="0" w:space="0" w:color="auto"/>
      </w:divBdr>
    </w:div>
    <w:div w:id="2007856597">
      <w:bodyDiv w:val="1"/>
      <w:marLeft w:val="0"/>
      <w:marRight w:val="0"/>
      <w:marTop w:val="0"/>
      <w:marBottom w:val="0"/>
      <w:divBdr>
        <w:top w:val="none" w:sz="0" w:space="0" w:color="auto"/>
        <w:left w:val="none" w:sz="0" w:space="0" w:color="auto"/>
        <w:bottom w:val="none" w:sz="0" w:space="0" w:color="auto"/>
        <w:right w:val="none" w:sz="0" w:space="0" w:color="auto"/>
      </w:divBdr>
    </w:div>
    <w:div w:id="2014019014">
      <w:bodyDiv w:val="1"/>
      <w:marLeft w:val="0"/>
      <w:marRight w:val="0"/>
      <w:marTop w:val="0"/>
      <w:marBottom w:val="0"/>
      <w:divBdr>
        <w:top w:val="none" w:sz="0" w:space="0" w:color="auto"/>
        <w:left w:val="none" w:sz="0" w:space="0" w:color="auto"/>
        <w:bottom w:val="none" w:sz="0" w:space="0" w:color="auto"/>
        <w:right w:val="none" w:sz="0" w:space="0" w:color="auto"/>
      </w:divBdr>
    </w:div>
    <w:div w:id="2022050939">
      <w:bodyDiv w:val="1"/>
      <w:marLeft w:val="0"/>
      <w:marRight w:val="0"/>
      <w:marTop w:val="0"/>
      <w:marBottom w:val="0"/>
      <w:divBdr>
        <w:top w:val="none" w:sz="0" w:space="0" w:color="auto"/>
        <w:left w:val="none" w:sz="0" w:space="0" w:color="auto"/>
        <w:bottom w:val="none" w:sz="0" w:space="0" w:color="auto"/>
        <w:right w:val="none" w:sz="0" w:space="0" w:color="auto"/>
      </w:divBdr>
    </w:div>
    <w:div w:id="2031637250">
      <w:bodyDiv w:val="1"/>
      <w:marLeft w:val="0"/>
      <w:marRight w:val="0"/>
      <w:marTop w:val="0"/>
      <w:marBottom w:val="0"/>
      <w:divBdr>
        <w:top w:val="none" w:sz="0" w:space="0" w:color="auto"/>
        <w:left w:val="none" w:sz="0" w:space="0" w:color="auto"/>
        <w:bottom w:val="none" w:sz="0" w:space="0" w:color="auto"/>
        <w:right w:val="none" w:sz="0" w:space="0" w:color="auto"/>
      </w:divBdr>
    </w:div>
    <w:div w:id="2102289169">
      <w:bodyDiv w:val="1"/>
      <w:marLeft w:val="0"/>
      <w:marRight w:val="0"/>
      <w:marTop w:val="0"/>
      <w:marBottom w:val="0"/>
      <w:divBdr>
        <w:top w:val="none" w:sz="0" w:space="0" w:color="auto"/>
        <w:left w:val="none" w:sz="0" w:space="0" w:color="auto"/>
        <w:bottom w:val="none" w:sz="0" w:space="0" w:color="auto"/>
        <w:right w:val="none" w:sz="0" w:space="0" w:color="auto"/>
      </w:divBdr>
    </w:div>
    <w:div w:id="2132093035">
      <w:bodyDiv w:val="1"/>
      <w:marLeft w:val="0"/>
      <w:marRight w:val="0"/>
      <w:marTop w:val="0"/>
      <w:marBottom w:val="0"/>
      <w:divBdr>
        <w:top w:val="none" w:sz="0" w:space="0" w:color="auto"/>
        <w:left w:val="none" w:sz="0" w:space="0" w:color="auto"/>
        <w:bottom w:val="none" w:sz="0" w:space="0" w:color="auto"/>
        <w:right w:val="none" w:sz="0" w:space="0" w:color="auto"/>
      </w:divBdr>
    </w:div>
    <w:div w:id="2139378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5B15BEE4AE4AA3777BC4BB027E49" ma:contentTypeVersion="7" ma:contentTypeDescription="Create a new document." ma:contentTypeScope="" ma:versionID="6a9e2d0c625fbadd7579b2ce42585fd8">
  <xsd:schema xmlns:xsd="http://www.w3.org/2001/XMLSchema" xmlns:xs="http://www.w3.org/2001/XMLSchema" xmlns:p="http://schemas.microsoft.com/office/2006/metadata/properties" xmlns:ns2="5fdc2640-5d3f-47c5-ab4d-375b772f1bcf" targetNamespace="http://schemas.microsoft.com/office/2006/metadata/properties" ma:root="true" ma:fieldsID="a0f614d05fe7a03381ac4dcaf750c9f8" ns2:_="">
    <xsd:import namespace="5fdc2640-5d3f-47c5-ab4d-375b772f1b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2640-5d3f-47c5-ab4d-375b772f1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BA1D2-9322-4E78-8D79-BBEAE9EC2430}">
  <ds:schemaRefs>
    <ds:schemaRef ds:uri="http://schemas.openxmlformats.org/officeDocument/2006/bibliography"/>
  </ds:schemaRefs>
</ds:datastoreItem>
</file>

<file path=customXml/itemProps2.xml><?xml version="1.0" encoding="utf-8"?>
<ds:datastoreItem xmlns:ds="http://schemas.openxmlformats.org/officeDocument/2006/customXml" ds:itemID="{AB2D1A28-398E-46C5-865F-3AB3E2CE9714}">
  <ds:schemaRefs>
    <ds:schemaRef ds:uri="http://schemas.microsoft.com/sharepoint/v3/contenttype/forms"/>
  </ds:schemaRefs>
</ds:datastoreItem>
</file>

<file path=customXml/itemProps3.xml><?xml version="1.0" encoding="utf-8"?>
<ds:datastoreItem xmlns:ds="http://schemas.openxmlformats.org/officeDocument/2006/customXml" ds:itemID="{ACF9803C-2919-4E65-9B51-426A3B0D3834}"/>
</file>

<file path=customXml/itemProps4.xml><?xml version="1.0" encoding="utf-8"?>
<ds:datastoreItem xmlns:ds="http://schemas.openxmlformats.org/officeDocument/2006/customXml" ds:itemID="{C7BD11CD-3D5A-411A-9065-9D5C981484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4</DocSecurity>
  <Lines>36</Lines>
  <Paragraphs>10</Paragraphs>
  <ScaleCrop>false</ScaleCrop>
  <Company>cheshire west and chester council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HEYWOOD</dc:creator>
  <cp:keywords/>
  <dc:description/>
  <cp:lastModifiedBy>Tracy Hollins</cp:lastModifiedBy>
  <cp:revision>2</cp:revision>
  <cp:lastPrinted>2020-02-21T12:12:00Z</cp:lastPrinted>
  <dcterms:created xsi:type="dcterms:W3CDTF">2026-01-26T13:58:00Z</dcterms:created>
  <dcterms:modified xsi:type="dcterms:W3CDTF">2026-01-26T13:58:00Z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0x01010001665B15BEE4AE4AA3777BC4BB027E49</vt:lpwstr>
  </property>
</Properties>
</file>